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BC1C0" w14:textId="77777777" w:rsidR="004C6AE9" w:rsidRPr="00F7542F" w:rsidRDefault="00336435" w:rsidP="004C6AE9">
      <w:pPr>
        <w:rPr>
          <w:sz w:val="22"/>
          <w:szCs w:val="22"/>
        </w:rPr>
      </w:pPr>
      <w:r w:rsidRPr="00F7542F">
        <w:rPr>
          <w:sz w:val="22"/>
          <w:szCs w:val="22"/>
        </w:rPr>
        <w:t>TRƯ</w:t>
      </w:r>
      <w:r w:rsidR="00F7542F" w:rsidRPr="00F7542F">
        <w:rPr>
          <w:sz w:val="22"/>
          <w:szCs w:val="22"/>
        </w:rPr>
        <w:t>ỜNG ĐẠI HỌ</w:t>
      </w:r>
      <w:r w:rsidRPr="00F7542F">
        <w:rPr>
          <w:sz w:val="22"/>
          <w:szCs w:val="22"/>
        </w:rPr>
        <w:t>C S</w:t>
      </w:r>
      <w:r w:rsidR="00F7542F" w:rsidRPr="00F7542F">
        <w:rPr>
          <w:sz w:val="22"/>
          <w:szCs w:val="22"/>
        </w:rPr>
        <w:t xml:space="preserve">Ư </w:t>
      </w:r>
      <w:r w:rsidRPr="00F7542F">
        <w:rPr>
          <w:sz w:val="22"/>
          <w:szCs w:val="22"/>
        </w:rPr>
        <w:t>P</w:t>
      </w:r>
      <w:r w:rsidR="00F7542F" w:rsidRPr="00F7542F">
        <w:rPr>
          <w:sz w:val="22"/>
          <w:szCs w:val="22"/>
        </w:rPr>
        <w:t xml:space="preserve">HẠM </w:t>
      </w:r>
      <w:r w:rsidRPr="00F7542F">
        <w:rPr>
          <w:sz w:val="22"/>
          <w:szCs w:val="22"/>
        </w:rPr>
        <w:t>K</w:t>
      </w:r>
      <w:r w:rsidR="00F7542F" w:rsidRPr="00F7542F">
        <w:rPr>
          <w:sz w:val="22"/>
          <w:szCs w:val="22"/>
        </w:rPr>
        <w:t xml:space="preserve">Ỹ </w:t>
      </w:r>
      <w:r w:rsidRPr="00F7542F">
        <w:rPr>
          <w:sz w:val="22"/>
          <w:szCs w:val="22"/>
        </w:rPr>
        <w:t>T</w:t>
      </w:r>
      <w:r w:rsidR="00F7542F" w:rsidRPr="00F7542F">
        <w:rPr>
          <w:sz w:val="22"/>
          <w:szCs w:val="22"/>
        </w:rPr>
        <w:t>HUẬT</w:t>
      </w:r>
      <w:r w:rsidR="00F7542F">
        <w:rPr>
          <w:sz w:val="22"/>
          <w:szCs w:val="22"/>
        </w:rPr>
        <w:t xml:space="preserve">               </w:t>
      </w:r>
      <w:r w:rsidR="00F7542F" w:rsidRPr="00F7542F">
        <w:rPr>
          <w:sz w:val="22"/>
          <w:szCs w:val="22"/>
        </w:rPr>
        <w:t xml:space="preserve"> Ngành đào tạo: Công nghệ Kỹ thuật Điện-Điện tử</w:t>
      </w:r>
      <w:r w:rsidR="00F7542F">
        <w:rPr>
          <w:sz w:val="22"/>
          <w:szCs w:val="22"/>
        </w:rPr>
        <w:tab/>
        <w:t xml:space="preserve">  </w:t>
      </w:r>
      <w:r w:rsidR="00F7542F" w:rsidRPr="00F7542F">
        <w:rPr>
          <w:sz w:val="22"/>
          <w:szCs w:val="22"/>
        </w:rPr>
        <w:t>TP. HỒ CHÍ MINH</w:t>
      </w:r>
      <w:r w:rsidR="00F7542F">
        <w:rPr>
          <w:sz w:val="22"/>
          <w:szCs w:val="22"/>
        </w:rPr>
        <w:t xml:space="preserve"> </w:t>
      </w:r>
      <w:r w:rsidR="00F7542F">
        <w:rPr>
          <w:sz w:val="22"/>
          <w:szCs w:val="22"/>
        </w:rPr>
        <w:tab/>
      </w:r>
      <w:r w:rsidR="00F7542F">
        <w:rPr>
          <w:sz w:val="22"/>
          <w:szCs w:val="22"/>
        </w:rPr>
        <w:tab/>
      </w:r>
      <w:r w:rsidR="00F7542F">
        <w:rPr>
          <w:sz w:val="22"/>
          <w:szCs w:val="22"/>
        </w:rPr>
        <w:tab/>
      </w:r>
      <w:r w:rsidR="00F7542F">
        <w:rPr>
          <w:sz w:val="22"/>
          <w:szCs w:val="22"/>
        </w:rPr>
        <w:tab/>
      </w:r>
      <w:r w:rsidR="00F7542F">
        <w:rPr>
          <w:sz w:val="22"/>
          <w:szCs w:val="22"/>
        </w:rPr>
        <w:tab/>
        <w:t xml:space="preserve">     Trình độ đào tạo: Đại học</w:t>
      </w:r>
    </w:p>
    <w:p w14:paraId="71F4D77C" w14:textId="77777777" w:rsidR="004C6AE9" w:rsidRPr="00F7542F" w:rsidRDefault="00F7542F" w:rsidP="008E3422">
      <w:pPr>
        <w:rPr>
          <w:b/>
          <w:bCs/>
          <w:sz w:val="22"/>
          <w:szCs w:val="22"/>
        </w:rPr>
      </w:pPr>
      <w:r>
        <w:rPr>
          <w:color w:val="19426B"/>
          <w:sz w:val="22"/>
          <w:szCs w:val="22"/>
        </w:rPr>
        <w:t xml:space="preserve">            KHOA ĐIỆN-ĐIỆN TỬ</w:t>
      </w:r>
      <w:r w:rsidR="008E3422" w:rsidRPr="00F7542F">
        <w:rPr>
          <w:color w:val="19426B"/>
          <w:sz w:val="22"/>
          <w:szCs w:val="22"/>
        </w:rPr>
        <w:tab/>
      </w:r>
      <w:r w:rsidR="008E3422" w:rsidRPr="00F7542F">
        <w:rPr>
          <w:color w:val="19426B"/>
          <w:sz w:val="22"/>
          <w:szCs w:val="22"/>
        </w:rPr>
        <w:tab/>
      </w:r>
      <w:r w:rsidR="008E3422" w:rsidRPr="00F7542F">
        <w:rPr>
          <w:color w:val="19426B"/>
          <w:sz w:val="22"/>
          <w:szCs w:val="22"/>
        </w:rPr>
        <w:tab/>
      </w:r>
      <w:r w:rsidR="008E3422" w:rsidRPr="00F7542F">
        <w:rPr>
          <w:color w:val="19426B"/>
          <w:sz w:val="22"/>
          <w:szCs w:val="22"/>
        </w:rPr>
        <w:tab/>
      </w:r>
      <w:r>
        <w:rPr>
          <w:color w:val="19426B"/>
          <w:sz w:val="22"/>
          <w:szCs w:val="22"/>
        </w:rPr>
        <w:t>Chương trình đào tạo: Điện công nghiệp</w:t>
      </w:r>
    </w:p>
    <w:p w14:paraId="58FBB019" w14:textId="77777777" w:rsidR="00F7542F" w:rsidRDefault="00F7542F" w:rsidP="00211ED3">
      <w:pPr>
        <w:spacing w:after="120"/>
        <w:jc w:val="center"/>
        <w:rPr>
          <w:b/>
          <w:bCs/>
          <w:sz w:val="44"/>
          <w:szCs w:val="44"/>
        </w:rPr>
      </w:pPr>
    </w:p>
    <w:p w14:paraId="4A9F9941" w14:textId="77777777" w:rsidR="004C6AE9" w:rsidRPr="00FE02AE" w:rsidRDefault="004C6AE9" w:rsidP="004867E2">
      <w:pPr>
        <w:spacing w:after="120"/>
        <w:jc w:val="center"/>
        <w:outlineLvl w:val="0"/>
        <w:rPr>
          <w:sz w:val="44"/>
          <w:szCs w:val="44"/>
        </w:rPr>
      </w:pPr>
      <w:r w:rsidRPr="00FE02AE">
        <w:rPr>
          <w:b/>
          <w:bCs/>
          <w:sz w:val="44"/>
          <w:szCs w:val="44"/>
        </w:rPr>
        <w:t>Đề c</w:t>
      </w:r>
      <w:r w:rsidRPr="00FE02AE">
        <w:rPr>
          <w:b/>
          <w:bCs/>
          <w:sz w:val="44"/>
          <w:szCs w:val="44"/>
        </w:rPr>
        <w:softHyphen/>
        <w:t>ương chi tiết học phần</w:t>
      </w:r>
    </w:p>
    <w:p w14:paraId="67C73B36" w14:textId="77777777" w:rsidR="00F7542F" w:rsidRDefault="004C6AE9" w:rsidP="00211ED3">
      <w:pPr>
        <w:spacing w:after="120"/>
        <w:rPr>
          <w:b/>
          <w:bCs/>
        </w:rPr>
      </w:pPr>
      <w:r w:rsidRPr="004C6AE9">
        <w:rPr>
          <w:b/>
          <w:bCs/>
        </w:rPr>
        <w:t>1. Tên học phần</w:t>
      </w:r>
      <w:r>
        <w:rPr>
          <w:b/>
          <w:bCs/>
        </w:rPr>
        <w:t>:</w:t>
      </w:r>
      <w:r w:rsidR="00F7542F">
        <w:rPr>
          <w:b/>
          <w:bCs/>
        </w:rPr>
        <w:t xml:space="preserve"> </w:t>
      </w:r>
      <w:r w:rsidR="005B51FC" w:rsidRPr="00EC38B8">
        <w:rPr>
          <w:b/>
          <w:bCs/>
          <w:color w:val="000000"/>
        </w:rPr>
        <w:t xml:space="preserve">Ứng dụng Matlab trong </w:t>
      </w:r>
      <w:r w:rsidR="00EC38B8" w:rsidRPr="00EC38B8">
        <w:rPr>
          <w:b/>
          <w:bCs/>
        </w:rPr>
        <w:t xml:space="preserve">Kỹ thuật </w:t>
      </w:r>
      <w:r w:rsidR="002A61D4">
        <w:rPr>
          <w:b/>
          <w:bCs/>
        </w:rPr>
        <w:t xml:space="preserve"> </w:t>
      </w:r>
      <w:r w:rsidR="00EC38B8" w:rsidRPr="00EC38B8">
        <w:rPr>
          <w:b/>
          <w:bCs/>
        </w:rPr>
        <w:t>Điện</w:t>
      </w:r>
      <w:r w:rsidR="00F7542F">
        <w:rPr>
          <w:b/>
          <w:bCs/>
        </w:rPr>
        <w:tab/>
      </w:r>
      <w:r w:rsidR="0034400F">
        <w:rPr>
          <w:b/>
          <w:bCs/>
        </w:rPr>
        <w:t>Mã học phần:</w:t>
      </w:r>
      <w:r w:rsidR="004630A4">
        <w:rPr>
          <w:b/>
          <w:bCs/>
        </w:rPr>
        <w:t xml:space="preserve"> </w:t>
      </w:r>
      <w:r w:rsidR="009862FB">
        <w:rPr>
          <w:b/>
          <w:bCs/>
        </w:rPr>
        <w:t xml:space="preserve"> </w:t>
      </w:r>
      <w:r w:rsidR="00987B82">
        <w:rPr>
          <w:b/>
          <w:bCs/>
        </w:rPr>
        <w:t>MSET321145</w:t>
      </w:r>
    </w:p>
    <w:p w14:paraId="61377655" w14:textId="77777777" w:rsidR="000122E5" w:rsidRDefault="000122E5" w:rsidP="00211ED3">
      <w:pPr>
        <w:spacing w:after="120"/>
        <w:rPr>
          <w:b/>
          <w:bCs/>
        </w:rPr>
      </w:pPr>
      <w:r>
        <w:rPr>
          <w:b/>
          <w:bCs/>
        </w:rPr>
        <w:t>2. Tên Tiếng Anh:</w:t>
      </w:r>
      <w:r w:rsidR="00F7542F">
        <w:rPr>
          <w:b/>
          <w:bCs/>
        </w:rPr>
        <w:t xml:space="preserve"> </w:t>
      </w:r>
      <w:r w:rsidR="002A61D4">
        <w:rPr>
          <w:b/>
          <w:bCs/>
        </w:rPr>
        <w:t>MATLAB/SIMULINK for Power Electricals.</w:t>
      </w:r>
    </w:p>
    <w:p w14:paraId="6AC0FBB4" w14:textId="77777777" w:rsidR="009E366F" w:rsidRDefault="009E366F" w:rsidP="009E366F">
      <w:pPr>
        <w:numPr>
          <w:ilvl w:val="0"/>
          <w:numId w:val="40"/>
        </w:numPr>
        <w:tabs>
          <w:tab w:val="left" w:pos="284"/>
          <w:tab w:val="left" w:pos="5954"/>
        </w:tabs>
        <w:spacing w:before="60" w:after="60"/>
        <w:ind w:hanging="720"/>
        <w:jc w:val="both"/>
        <w:rPr>
          <w:bCs/>
        </w:rPr>
      </w:pPr>
      <w:r>
        <w:rPr>
          <w:b/>
          <w:bCs/>
        </w:rPr>
        <w:t>Số tín chỉ:3</w:t>
      </w:r>
      <w:r>
        <w:rPr>
          <w:bCs/>
        </w:rPr>
        <w:t xml:space="preserve"> tín chỉ (3/0/6) (2 tín chỉ lý thuyết, 0 tín chỉ thực hành/thí nghiệm)</w:t>
      </w:r>
    </w:p>
    <w:p w14:paraId="088518C9" w14:textId="77777777" w:rsidR="009E366F" w:rsidRDefault="009E366F" w:rsidP="009E366F">
      <w:pPr>
        <w:tabs>
          <w:tab w:val="left" w:pos="284"/>
          <w:tab w:val="left" w:pos="5954"/>
        </w:tabs>
        <w:ind w:left="270"/>
        <w:jc w:val="both"/>
        <w:rPr>
          <w:bCs/>
        </w:rPr>
      </w:pPr>
      <w:r>
        <w:rPr>
          <w:bCs/>
        </w:rPr>
        <w:t>Phân bố thời gian</w:t>
      </w:r>
      <w:r>
        <w:t>: 15 tuần (3 tiết lý thuyết + 0 tiết thực hành + 6 tiết tự học/ tuần)</w:t>
      </w:r>
    </w:p>
    <w:p w14:paraId="3F180118" w14:textId="77777777" w:rsidR="008056FD" w:rsidRPr="00473FF7" w:rsidRDefault="0099586F" w:rsidP="008056FD">
      <w:pPr>
        <w:spacing w:after="120"/>
        <w:rPr>
          <w:bCs/>
          <w:color w:val="FF0000"/>
        </w:rPr>
      </w:pPr>
      <w:bookmarkStart w:id="0" w:name="_GoBack"/>
      <w:bookmarkEnd w:id="0"/>
      <w:r>
        <w:rPr>
          <w:b/>
          <w:iCs/>
        </w:rPr>
        <w:t>4</w:t>
      </w:r>
      <w:r w:rsidR="008056FD">
        <w:rPr>
          <w:b/>
          <w:iCs/>
        </w:rPr>
        <w:t>.</w:t>
      </w:r>
      <w:r w:rsidR="008056FD" w:rsidRPr="00473FF7">
        <w:rPr>
          <w:b/>
          <w:iCs/>
        </w:rPr>
        <w:t xml:space="preserve"> </w:t>
      </w:r>
      <w:r w:rsidR="008056FD" w:rsidRPr="00473FF7">
        <w:rPr>
          <w:b/>
          <w:bCs/>
        </w:rPr>
        <w:t xml:space="preserve">Các giảng viên phụ trách học phần </w:t>
      </w:r>
      <w:r w:rsidR="008056FD">
        <w:rPr>
          <w:b/>
          <w:bCs/>
        </w:rPr>
        <w:tab/>
      </w:r>
      <w:r w:rsidR="008056FD">
        <w:rPr>
          <w:b/>
          <w:bCs/>
        </w:rPr>
        <w:tab/>
      </w:r>
    </w:p>
    <w:p w14:paraId="16EEC8F8" w14:textId="3EADBFB7" w:rsidR="008056FD" w:rsidRDefault="008056FD" w:rsidP="008056FD">
      <w:pPr>
        <w:spacing w:after="120"/>
        <w:ind w:firstLine="720"/>
        <w:rPr>
          <w:bCs/>
        </w:rPr>
      </w:pPr>
      <w:r>
        <w:rPr>
          <w:bCs/>
        </w:rPr>
        <w:t xml:space="preserve">1/ GV phụ trách chính: </w:t>
      </w:r>
      <w:r w:rsidR="004632CB">
        <w:rPr>
          <w:bCs/>
        </w:rPr>
        <w:t xml:space="preserve"> </w:t>
      </w:r>
      <w:r w:rsidR="00DC282A">
        <w:rPr>
          <w:bCs/>
        </w:rPr>
        <w:t xml:space="preserve">Th.S </w:t>
      </w:r>
      <w:r w:rsidR="005B51FC">
        <w:rPr>
          <w:bCs/>
        </w:rPr>
        <w:t>Nguyễn Vinh Quan</w:t>
      </w:r>
    </w:p>
    <w:p w14:paraId="61A07E00" w14:textId="7AD7AA50" w:rsidR="0065154F" w:rsidRPr="0099586F" w:rsidRDefault="008056FD" w:rsidP="0099586F">
      <w:pPr>
        <w:spacing w:after="120"/>
        <w:ind w:left="709" w:firstLine="11"/>
        <w:rPr>
          <w:bCs/>
        </w:rPr>
      </w:pPr>
      <w:r>
        <w:rPr>
          <w:bCs/>
        </w:rPr>
        <w:t>2/ Danh sách giảng viên cùng GD:</w:t>
      </w:r>
      <w:r w:rsidR="0099586F">
        <w:rPr>
          <w:bCs/>
        </w:rPr>
        <w:t xml:space="preserve"> </w:t>
      </w:r>
      <w:r w:rsidR="00DC282A">
        <w:rPr>
          <w:bCs/>
        </w:rPr>
        <w:t>TS Nguyễn Thị Mi Sa</w:t>
      </w:r>
    </w:p>
    <w:p w14:paraId="650EB0C5" w14:textId="77777777" w:rsidR="004C6AE9" w:rsidRDefault="0099586F" w:rsidP="004215C4">
      <w:pPr>
        <w:spacing w:before="120" w:after="120"/>
        <w:rPr>
          <w:bCs/>
          <w:color w:val="FF0000"/>
        </w:rPr>
      </w:pPr>
      <w:r>
        <w:rPr>
          <w:b/>
          <w:bCs/>
        </w:rPr>
        <w:t>5</w:t>
      </w:r>
      <w:r w:rsidR="004C6AE9" w:rsidRPr="004C6AE9">
        <w:rPr>
          <w:b/>
          <w:bCs/>
        </w:rPr>
        <w:t xml:space="preserve">. Điều kiện </w:t>
      </w:r>
      <w:r w:rsidR="00AA311B">
        <w:rPr>
          <w:b/>
          <w:bCs/>
        </w:rPr>
        <w:t xml:space="preserve">tham gia </w:t>
      </w:r>
      <w:r w:rsidR="00DA0899">
        <w:rPr>
          <w:b/>
          <w:bCs/>
        </w:rPr>
        <w:t xml:space="preserve">học tập </w:t>
      </w:r>
      <w:r w:rsidR="00AA311B">
        <w:rPr>
          <w:b/>
          <w:bCs/>
        </w:rPr>
        <w:t>học phần</w:t>
      </w:r>
      <w:r w:rsidR="00C3203C">
        <w:rPr>
          <w:b/>
          <w:bCs/>
        </w:rPr>
        <w:tab/>
      </w:r>
      <w:r w:rsidR="00C3203C">
        <w:rPr>
          <w:b/>
          <w:bCs/>
          <w:color w:val="FF0000"/>
        </w:rPr>
        <w:tab/>
      </w:r>
    </w:p>
    <w:p w14:paraId="7FA06F8C" w14:textId="77777777" w:rsidR="0099586F" w:rsidRDefault="0099586F" w:rsidP="004867E2">
      <w:pPr>
        <w:ind w:left="360" w:firstLine="360"/>
        <w:outlineLvl w:val="0"/>
        <w:rPr>
          <w:b/>
          <w:bCs/>
        </w:rPr>
      </w:pPr>
      <w:r w:rsidRPr="008A237E">
        <w:rPr>
          <w:b/>
          <w:bCs/>
        </w:rPr>
        <w:t>Môn học tiên quyết:</w:t>
      </w:r>
      <w:r>
        <w:rPr>
          <w:b/>
          <w:bCs/>
        </w:rPr>
        <w:t xml:space="preserve"> </w:t>
      </w:r>
      <w:r w:rsidRPr="0099586F">
        <w:rPr>
          <w:bCs/>
        </w:rPr>
        <w:t xml:space="preserve">không </w:t>
      </w:r>
    </w:p>
    <w:p w14:paraId="48E442F9" w14:textId="77777777" w:rsidR="008A237E" w:rsidRPr="0099586F" w:rsidRDefault="008A237E" w:rsidP="0099586F">
      <w:pPr>
        <w:ind w:left="360" w:firstLine="360"/>
        <w:rPr>
          <w:color w:val="000000"/>
          <w:sz w:val="26"/>
          <w:szCs w:val="26"/>
        </w:rPr>
      </w:pPr>
      <w:r w:rsidRPr="008A237E">
        <w:rPr>
          <w:b/>
          <w:bCs/>
        </w:rPr>
        <w:t>Môn học trước:</w:t>
      </w:r>
      <w:r w:rsidR="004632CB">
        <w:rPr>
          <w:b/>
          <w:bCs/>
        </w:rPr>
        <w:t xml:space="preserve"> </w:t>
      </w:r>
      <w:r w:rsidR="004632CB" w:rsidRPr="00F7003E">
        <w:rPr>
          <w:color w:val="000000"/>
          <w:sz w:val="26"/>
          <w:szCs w:val="26"/>
        </w:rPr>
        <w:t xml:space="preserve">Môn mạch điện, máy điện; đo lường điện và thiết bị đo; </w:t>
      </w:r>
    </w:p>
    <w:p w14:paraId="77EA20B2" w14:textId="77777777" w:rsidR="0099586F" w:rsidRDefault="0099586F" w:rsidP="00E91B6C">
      <w:pPr>
        <w:spacing w:after="120"/>
        <w:jc w:val="both"/>
        <w:rPr>
          <w:bCs/>
        </w:rPr>
      </w:pPr>
      <w:r>
        <w:rPr>
          <w:b/>
          <w:bCs/>
        </w:rPr>
        <w:t>6</w:t>
      </w:r>
      <w:r w:rsidR="00AA311B">
        <w:rPr>
          <w:b/>
          <w:bCs/>
        </w:rPr>
        <w:t>. Mô tả học phần</w:t>
      </w:r>
      <w:r w:rsidR="004632CB">
        <w:rPr>
          <w:b/>
          <w:bCs/>
        </w:rPr>
        <w:t xml:space="preserve"> </w:t>
      </w:r>
      <w:r w:rsidR="004632CB" w:rsidRPr="00E91B6C">
        <w:rPr>
          <w:bCs/>
        </w:rPr>
        <w:t xml:space="preserve"> </w:t>
      </w:r>
    </w:p>
    <w:p w14:paraId="6BF54F7D" w14:textId="77777777" w:rsidR="008E2FD2" w:rsidRDefault="0099586F" w:rsidP="00C70E3A">
      <w:pPr>
        <w:ind w:firstLine="284"/>
        <w:jc w:val="both"/>
        <w:rPr>
          <w:bCs/>
        </w:rPr>
      </w:pPr>
      <w:r>
        <w:rPr>
          <w:bCs/>
        </w:rPr>
        <w:t>Học phần</w:t>
      </w:r>
      <w:r w:rsidR="00E91B6C">
        <w:rPr>
          <w:bCs/>
        </w:rPr>
        <w:t xml:space="preserve"> trang bị </w:t>
      </w:r>
      <w:r>
        <w:rPr>
          <w:bCs/>
        </w:rPr>
        <w:t>cho sinh viên ngành Công nghệ Kỹ thuật Điện-Điện tử những kiến thức</w:t>
      </w:r>
      <w:r w:rsidR="00E91B6C">
        <w:rPr>
          <w:bCs/>
        </w:rPr>
        <w:t xml:space="preserve"> </w:t>
      </w:r>
      <w:r>
        <w:rPr>
          <w:bCs/>
        </w:rPr>
        <w:t>về</w:t>
      </w:r>
    </w:p>
    <w:p w14:paraId="3CF74DF2" w14:textId="77777777" w:rsidR="004632CB" w:rsidRDefault="008E2FD2" w:rsidP="00C70E3A">
      <w:pPr>
        <w:jc w:val="both"/>
        <w:rPr>
          <w:bCs/>
        </w:rPr>
      </w:pPr>
      <w:r w:rsidRPr="00E91B6C">
        <w:rPr>
          <w:bCs/>
        </w:rPr>
        <w:t>phương pháp</w:t>
      </w:r>
      <w:r>
        <w:rPr>
          <w:bCs/>
        </w:rPr>
        <w:t xml:space="preserve"> mô phỏng giải tích các mạch điện cũng như các lưới điện công suất lớn bằng phần mềm Matlab</w:t>
      </w:r>
      <w:r w:rsidR="00BA00E7">
        <w:rPr>
          <w:bCs/>
        </w:rPr>
        <w:t xml:space="preserve"> dựa trên cơ sở các phương trình căn bản của mạch điện</w:t>
      </w:r>
      <w:r>
        <w:rPr>
          <w:bCs/>
        </w:rPr>
        <w:t xml:space="preserve">, </w:t>
      </w:r>
      <w:r w:rsidR="00E91B6C">
        <w:rPr>
          <w:bCs/>
        </w:rPr>
        <w:t>t</w:t>
      </w:r>
      <w:r w:rsidR="004632CB" w:rsidRPr="004632CB">
        <w:rPr>
          <w:bCs/>
        </w:rPr>
        <w:t>ính toán tổn thất điện áp, tổn thất điện năng, tính toán ngắn mạch</w:t>
      </w:r>
      <w:r w:rsidR="00E91B6C">
        <w:rPr>
          <w:bCs/>
        </w:rPr>
        <w:t xml:space="preserve">, </w:t>
      </w:r>
      <w:r w:rsidR="00C70E3A">
        <w:rPr>
          <w:bCs/>
        </w:rPr>
        <w:t xml:space="preserve">máy </w:t>
      </w:r>
      <w:r w:rsidR="004632CB" w:rsidRPr="004632CB">
        <w:rPr>
          <w:bCs/>
        </w:rPr>
        <w:t>biến áp</w:t>
      </w:r>
      <w:r w:rsidR="00C70E3A">
        <w:rPr>
          <w:bCs/>
        </w:rPr>
        <w:t xml:space="preserve">, </w:t>
      </w:r>
      <w:r w:rsidR="004632CB" w:rsidRPr="004632CB">
        <w:rPr>
          <w:bCs/>
        </w:rPr>
        <w:t xml:space="preserve">tính toán </w:t>
      </w:r>
      <w:r w:rsidR="002A51CA">
        <w:rPr>
          <w:bCs/>
        </w:rPr>
        <w:t>các mạch điện có nguồn điện thế</w:t>
      </w:r>
      <w:r w:rsidR="00BA00E7">
        <w:rPr>
          <w:bCs/>
        </w:rPr>
        <w:t xml:space="preserve"> và nguồn dòng điện</w:t>
      </w:r>
      <w:r w:rsidR="001831EE">
        <w:rPr>
          <w:bCs/>
        </w:rPr>
        <w:t xml:space="preserve"> phụ thuộc</w:t>
      </w:r>
      <w:r w:rsidR="00E91B6C">
        <w:rPr>
          <w:bCs/>
        </w:rPr>
        <w:t>.</w:t>
      </w:r>
      <w:r w:rsidR="001831EE">
        <w:rPr>
          <w:bCs/>
        </w:rPr>
        <w:t xml:space="preserve"> </w:t>
      </w:r>
      <w:r w:rsidR="004632CB" w:rsidRPr="004632CB">
        <w:rPr>
          <w:bCs/>
        </w:rPr>
        <w:t xml:space="preserve"> </w:t>
      </w:r>
    </w:p>
    <w:p w14:paraId="7676072A" w14:textId="77777777" w:rsidR="00687E3E" w:rsidRPr="004632CB" w:rsidRDefault="00687E3E" w:rsidP="00C70E3A">
      <w:pPr>
        <w:jc w:val="both"/>
        <w:rPr>
          <w:bCs/>
        </w:rPr>
      </w:pPr>
    </w:p>
    <w:p w14:paraId="28FDD6B0" w14:textId="77777777" w:rsidR="0099586F" w:rsidRPr="0099586F" w:rsidRDefault="0099586F" w:rsidP="00211ED3">
      <w:pPr>
        <w:spacing w:after="120"/>
        <w:rPr>
          <w:b/>
          <w:bCs/>
        </w:rPr>
      </w:pPr>
      <w:r w:rsidRPr="0099586F">
        <w:rPr>
          <w:b/>
          <w:bCs/>
        </w:rPr>
        <w:t>7. Mục tiêu học phần</w:t>
      </w:r>
    </w:p>
    <w:tbl>
      <w:tblPr>
        <w:tblStyle w:val="TableGrid"/>
        <w:tblW w:w="0" w:type="auto"/>
        <w:tblLook w:val="04A0" w:firstRow="1" w:lastRow="0" w:firstColumn="1" w:lastColumn="0" w:noHBand="0" w:noVBand="1"/>
      </w:tblPr>
      <w:tblGrid>
        <w:gridCol w:w="1668"/>
        <w:gridCol w:w="5953"/>
        <w:gridCol w:w="1843"/>
      </w:tblGrid>
      <w:tr w:rsidR="00100F98" w14:paraId="5A829FB4" w14:textId="77777777" w:rsidTr="00B030BB">
        <w:tc>
          <w:tcPr>
            <w:tcW w:w="1668" w:type="dxa"/>
          </w:tcPr>
          <w:p w14:paraId="2D21DE4D" w14:textId="77777777" w:rsidR="00100F98" w:rsidRPr="00100F98" w:rsidRDefault="00100F98" w:rsidP="00100F98">
            <w:pPr>
              <w:spacing w:after="120"/>
              <w:jc w:val="center"/>
              <w:rPr>
                <w:b/>
                <w:bCs/>
              </w:rPr>
            </w:pPr>
            <w:r w:rsidRPr="00100F98">
              <w:rPr>
                <w:b/>
                <w:bCs/>
              </w:rPr>
              <w:t>Mục tiêu</w:t>
            </w:r>
          </w:p>
        </w:tc>
        <w:tc>
          <w:tcPr>
            <w:tcW w:w="5953" w:type="dxa"/>
          </w:tcPr>
          <w:p w14:paraId="075A0AF0" w14:textId="77777777" w:rsidR="00100F98" w:rsidRPr="00100F98" w:rsidRDefault="00100F98" w:rsidP="00100F98">
            <w:pPr>
              <w:spacing w:after="120"/>
              <w:jc w:val="center"/>
              <w:rPr>
                <w:b/>
                <w:bCs/>
              </w:rPr>
            </w:pPr>
            <w:r w:rsidRPr="00100F98">
              <w:rPr>
                <w:b/>
                <w:bCs/>
              </w:rPr>
              <w:t>Mô tả</w:t>
            </w:r>
          </w:p>
        </w:tc>
        <w:tc>
          <w:tcPr>
            <w:tcW w:w="1843" w:type="dxa"/>
          </w:tcPr>
          <w:p w14:paraId="2462604C" w14:textId="77777777" w:rsidR="00100F98" w:rsidRPr="00100F98" w:rsidRDefault="00100F98" w:rsidP="00100F98">
            <w:pPr>
              <w:jc w:val="center"/>
              <w:rPr>
                <w:b/>
                <w:bCs/>
              </w:rPr>
            </w:pPr>
            <w:r w:rsidRPr="00100F98">
              <w:rPr>
                <w:b/>
                <w:bCs/>
              </w:rPr>
              <w:t>Chuẩn đầu ra</w:t>
            </w:r>
          </w:p>
          <w:p w14:paraId="6D15058B" w14:textId="77777777" w:rsidR="00100F98" w:rsidRDefault="00100F98" w:rsidP="00100F98">
            <w:pPr>
              <w:jc w:val="center"/>
              <w:rPr>
                <w:bCs/>
              </w:rPr>
            </w:pPr>
            <w:r w:rsidRPr="00100F98">
              <w:rPr>
                <w:b/>
                <w:bCs/>
              </w:rPr>
              <w:t>CTĐT</w:t>
            </w:r>
          </w:p>
        </w:tc>
      </w:tr>
      <w:tr w:rsidR="00100F98" w14:paraId="1354BE94" w14:textId="77777777" w:rsidTr="00B030BB">
        <w:tc>
          <w:tcPr>
            <w:tcW w:w="1668" w:type="dxa"/>
          </w:tcPr>
          <w:p w14:paraId="6035A01E" w14:textId="77777777" w:rsidR="00100F98" w:rsidRDefault="00100F98" w:rsidP="00100F98">
            <w:pPr>
              <w:spacing w:after="120"/>
              <w:jc w:val="center"/>
              <w:rPr>
                <w:bCs/>
              </w:rPr>
            </w:pPr>
            <w:r>
              <w:rPr>
                <w:bCs/>
              </w:rPr>
              <w:t>G1</w:t>
            </w:r>
          </w:p>
        </w:tc>
        <w:tc>
          <w:tcPr>
            <w:tcW w:w="5953" w:type="dxa"/>
          </w:tcPr>
          <w:p w14:paraId="044C960A" w14:textId="77777777" w:rsidR="00EC38B8" w:rsidRDefault="00100F98" w:rsidP="0078162C">
            <w:pPr>
              <w:spacing w:after="120"/>
              <w:rPr>
                <w:bCs/>
              </w:rPr>
            </w:pPr>
            <w:r>
              <w:rPr>
                <w:bCs/>
              </w:rPr>
              <w:t xml:space="preserve">Kiến thức chuyên môn trong lãnh vực </w:t>
            </w:r>
            <w:r w:rsidR="00EC38B8">
              <w:rPr>
                <w:bCs/>
              </w:rPr>
              <w:t>Điện-Điện</w:t>
            </w:r>
            <w:r>
              <w:rPr>
                <w:bCs/>
              </w:rPr>
              <w:t xml:space="preserve"> </w:t>
            </w:r>
            <w:r w:rsidR="0078162C">
              <w:rPr>
                <w:bCs/>
              </w:rPr>
              <w:t xml:space="preserve">tử </w:t>
            </w:r>
            <w:r>
              <w:rPr>
                <w:bCs/>
              </w:rPr>
              <w:t>như:</w:t>
            </w:r>
            <w:r w:rsidR="00ED317C">
              <w:rPr>
                <w:bCs/>
              </w:rPr>
              <w:t xml:space="preserve"> </w:t>
            </w:r>
            <w:r w:rsidR="00ED317C" w:rsidRPr="00302147">
              <w:rPr>
                <w:bCs/>
              </w:rPr>
              <w:t>các dạng nguồn điện</w:t>
            </w:r>
            <w:r w:rsidR="00EC38B8">
              <w:rPr>
                <w:bCs/>
              </w:rPr>
              <w:t xml:space="preserve"> </w:t>
            </w:r>
            <w:r w:rsidR="0078162C">
              <w:rPr>
                <w:bCs/>
              </w:rPr>
              <w:t>bao gồm</w:t>
            </w:r>
            <w:r w:rsidR="00EC38B8">
              <w:rPr>
                <w:bCs/>
              </w:rPr>
              <w:t>:</w:t>
            </w:r>
            <w:r w:rsidR="00ED317C">
              <w:rPr>
                <w:bCs/>
              </w:rPr>
              <w:t xml:space="preserve"> </w:t>
            </w:r>
            <w:r w:rsidR="0078162C">
              <w:rPr>
                <w:bCs/>
              </w:rPr>
              <w:t xml:space="preserve">nguồn điện thế  độc lập, nguồn dòng điện độc lập, </w:t>
            </w:r>
            <w:r w:rsidR="00EC38B8">
              <w:rPr>
                <w:bCs/>
              </w:rPr>
              <w:t>nguồn điện thế phụ thuộc điện thế, nguồn điện thế phụ thuộc dòng điện, nguồn dòng điện phụ thuộc điện thế và nguồn dòng điện phụ thuộc dòng điện.</w:t>
            </w:r>
          </w:p>
        </w:tc>
        <w:tc>
          <w:tcPr>
            <w:tcW w:w="1843" w:type="dxa"/>
          </w:tcPr>
          <w:p w14:paraId="0924A9C5" w14:textId="77777777" w:rsidR="00100F98" w:rsidRDefault="000235BB" w:rsidP="00211ED3">
            <w:pPr>
              <w:spacing w:after="120"/>
              <w:rPr>
                <w:bCs/>
              </w:rPr>
            </w:pPr>
            <w:r>
              <w:rPr>
                <w:bCs/>
              </w:rPr>
              <w:t>1.2, 1.3</w:t>
            </w:r>
          </w:p>
          <w:p w14:paraId="5E919D84" w14:textId="77777777" w:rsidR="000235BB" w:rsidRDefault="000235BB" w:rsidP="00211ED3">
            <w:pPr>
              <w:spacing w:after="120"/>
              <w:rPr>
                <w:bCs/>
              </w:rPr>
            </w:pPr>
          </w:p>
        </w:tc>
      </w:tr>
      <w:tr w:rsidR="00100F98" w14:paraId="3A9A263D" w14:textId="77777777" w:rsidTr="00B030BB">
        <w:tc>
          <w:tcPr>
            <w:tcW w:w="1668" w:type="dxa"/>
          </w:tcPr>
          <w:p w14:paraId="351FDD47" w14:textId="77777777" w:rsidR="00100F98" w:rsidRDefault="00100F98" w:rsidP="00100F98">
            <w:pPr>
              <w:spacing w:after="120"/>
              <w:jc w:val="center"/>
              <w:rPr>
                <w:bCs/>
              </w:rPr>
            </w:pPr>
            <w:r>
              <w:rPr>
                <w:bCs/>
              </w:rPr>
              <w:t>G2</w:t>
            </w:r>
          </w:p>
        </w:tc>
        <w:tc>
          <w:tcPr>
            <w:tcW w:w="5953" w:type="dxa"/>
          </w:tcPr>
          <w:p w14:paraId="2278B866" w14:textId="77777777" w:rsidR="00100F98" w:rsidRDefault="00100F98" w:rsidP="00211ED3">
            <w:pPr>
              <w:spacing w:after="120"/>
              <w:rPr>
                <w:bCs/>
              </w:rPr>
            </w:pPr>
            <w:r>
              <w:rPr>
                <w:bCs/>
              </w:rPr>
              <w:t>Khả năng phân tích, giải thích và lập luận, giải quyết các vấn đề liên quan đến cung cấp điện</w:t>
            </w:r>
            <w:r w:rsidR="0078162C">
              <w:rPr>
                <w:bCs/>
              </w:rPr>
              <w:t xml:space="preserve"> và thiết kế mạch điện tử. </w:t>
            </w:r>
          </w:p>
        </w:tc>
        <w:tc>
          <w:tcPr>
            <w:tcW w:w="1843" w:type="dxa"/>
          </w:tcPr>
          <w:p w14:paraId="0C46DF19" w14:textId="4BE24C21" w:rsidR="00100F98" w:rsidRDefault="000235BB" w:rsidP="00211ED3">
            <w:pPr>
              <w:spacing w:after="120"/>
              <w:rPr>
                <w:bCs/>
              </w:rPr>
            </w:pPr>
            <w:r>
              <w:rPr>
                <w:bCs/>
              </w:rPr>
              <w:t xml:space="preserve">1.3, </w:t>
            </w:r>
            <w:r w:rsidR="004867E2">
              <w:rPr>
                <w:bCs/>
              </w:rPr>
              <w:t>4.4</w:t>
            </w:r>
          </w:p>
          <w:p w14:paraId="15E984D9" w14:textId="77777777" w:rsidR="000235BB" w:rsidRDefault="000235BB" w:rsidP="00211ED3">
            <w:pPr>
              <w:spacing w:after="120"/>
              <w:rPr>
                <w:bCs/>
              </w:rPr>
            </w:pPr>
            <w:r>
              <w:rPr>
                <w:bCs/>
              </w:rPr>
              <w:t>2.1, 2.2, 2.3, 2.4, 2.5</w:t>
            </w:r>
          </w:p>
        </w:tc>
      </w:tr>
      <w:tr w:rsidR="00100F98" w14:paraId="00821F4F" w14:textId="77777777" w:rsidTr="00B030BB">
        <w:tc>
          <w:tcPr>
            <w:tcW w:w="1668" w:type="dxa"/>
          </w:tcPr>
          <w:p w14:paraId="46B9CED9" w14:textId="77777777" w:rsidR="00100F98" w:rsidRDefault="00100F98" w:rsidP="00100F98">
            <w:pPr>
              <w:spacing w:after="120"/>
              <w:jc w:val="center"/>
              <w:rPr>
                <w:bCs/>
              </w:rPr>
            </w:pPr>
            <w:r>
              <w:rPr>
                <w:bCs/>
              </w:rPr>
              <w:t>G3</w:t>
            </w:r>
          </w:p>
        </w:tc>
        <w:tc>
          <w:tcPr>
            <w:tcW w:w="5953" w:type="dxa"/>
          </w:tcPr>
          <w:p w14:paraId="614128C1" w14:textId="77777777" w:rsidR="00100F98" w:rsidRDefault="00100F98" w:rsidP="00211ED3">
            <w:pPr>
              <w:spacing w:after="120"/>
              <w:rPr>
                <w:bCs/>
              </w:rPr>
            </w:pPr>
            <w:r>
              <w:rPr>
                <w:bCs/>
              </w:rPr>
              <w:t>Kỹ năng làm việc nhóm, giao tiếp và khả năng đọc hiểu các tài liệu kỹ thuật bằng tiến</w:t>
            </w:r>
            <w:r w:rsidR="000235BB">
              <w:rPr>
                <w:bCs/>
              </w:rPr>
              <w:t>g</w:t>
            </w:r>
            <w:r>
              <w:rPr>
                <w:bCs/>
              </w:rPr>
              <w:t xml:space="preserve"> Anh</w:t>
            </w:r>
          </w:p>
        </w:tc>
        <w:tc>
          <w:tcPr>
            <w:tcW w:w="1843" w:type="dxa"/>
          </w:tcPr>
          <w:p w14:paraId="1BC570B9" w14:textId="77777777" w:rsidR="00100F98" w:rsidRDefault="000235BB" w:rsidP="00211ED3">
            <w:pPr>
              <w:spacing w:after="120"/>
              <w:rPr>
                <w:bCs/>
              </w:rPr>
            </w:pPr>
            <w:r>
              <w:rPr>
                <w:bCs/>
              </w:rPr>
              <w:t>3.1, 3.2, 3.3</w:t>
            </w:r>
          </w:p>
        </w:tc>
      </w:tr>
      <w:tr w:rsidR="00100F98" w14:paraId="232ED0A2" w14:textId="77777777" w:rsidTr="00B030BB">
        <w:tc>
          <w:tcPr>
            <w:tcW w:w="1668" w:type="dxa"/>
          </w:tcPr>
          <w:p w14:paraId="1AF7D2B9" w14:textId="77777777" w:rsidR="00100F98" w:rsidRDefault="00100F98" w:rsidP="00100F98">
            <w:pPr>
              <w:spacing w:after="120"/>
              <w:jc w:val="center"/>
              <w:rPr>
                <w:bCs/>
              </w:rPr>
            </w:pPr>
            <w:r>
              <w:rPr>
                <w:bCs/>
              </w:rPr>
              <w:t>G4</w:t>
            </w:r>
          </w:p>
        </w:tc>
        <w:tc>
          <w:tcPr>
            <w:tcW w:w="5953" w:type="dxa"/>
          </w:tcPr>
          <w:p w14:paraId="305BBF74" w14:textId="77777777" w:rsidR="00100F98" w:rsidRDefault="00100F98" w:rsidP="00687E3E">
            <w:pPr>
              <w:spacing w:after="120"/>
              <w:rPr>
                <w:bCs/>
              </w:rPr>
            </w:pPr>
            <w:r>
              <w:rPr>
                <w:bCs/>
              </w:rPr>
              <w:t xml:space="preserve">Khả năng thiết kế, tính toán </w:t>
            </w:r>
            <w:r w:rsidR="00D37527">
              <w:rPr>
                <w:bCs/>
              </w:rPr>
              <w:t>phân bố công suất</w:t>
            </w:r>
            <w:r>
              <w:rPr>
                <w:bCs/>
              </w:rPr>
              <w:t xml:space="preserve">, </w:t>
            </w:r>
            <w:r w:rsidR="00687E3E">
              <w:rPr>
                <w:bCs/>
              </w:rPr>
              <w:t>tối ưu hóa mạch điện</w:t>
            </w:r>
            <w:r>
              <w:rPr>
                <w:bCs/>
              </w:rPr>
              <w:t>.</w:t>
            </w:r>
          </w:p>
        </w:tc>
        <w:tc>
          <w:tcPr>
            <w:tcW w:w="1843" w:type="dxa"/>
          </w:tcPr>
          <w:p w14:paraId="4ACC859E" w14:textId="77777777" w:rsidR="00100F98" w:rsidRDefault="000235BB" w:rsidP="00211ED3">
            <w:pPr>
              <w:spacing w:after="120"/>
              <w:rPr>
                <w:bCs/>
              </w:rPr>
            </w:pPr>
            <w:r>
              <w:rPr>
                <w:bCs/>
              </w:rPr>
              <w:t>4.1, 4.2, 4.3, 4.4, 4.5, 4.6</w:t>
            </w:r>
          </w:p>
        </w:tc>
      </w:tr>
    </w:tbl>
    <w:p w14:paraId="5606AAEC" w14:textId="77777777" w:rsidR="0099586F" w:rsidRDefault="0099586F" w:rsidP="00211ED3">
      <w:pPr>
        <w:spacing w:after="120"/>
        <w:rPr>
          <w:bCs/>
        </w:rPr>
      </w:pPr>
    </w:p>
    <w:p w14:paraId="58D7F1EE" w14:textId="77777777" w:rsidR="00687E3E" w:rsidRDefault="00687E3E" w:rsidP="00211ED3">
      <w:pPr>
        <w:spacing w:after="120"/>
        <w:rPr>
          <w:bCs/>
        </w:rPr>
      </w:pPr>
    </w:p>
    <w:p w14:paraId="6F691B43" w14:textId="77777777" w:rsidR="004C6AE9" w:rsidRDefault="00DA0899" w:rsidP="00211ED3">
      <w:pPr>
        <w:spacing w:after="120"/>
        <w:rPr>
          <w:b/>
          <w:bCs/>
        </w:rPr>
      </w:pPr>
      <w:r w:rsidRPr="00DA0899">
        <w:rPr>
          <w:bCs/>
        </w:rPr>
        <w:t xml:space="preserve"> </w:t>
      </w:r>
      <w:r w:rsidR="00A91DD0">
        <w:rPr>
          <w:b/>
          <w:bCs/>
        </w:rPr>
        <w:t>8.</w:t>
      </w:r>
      <w:r w:rsidR="004C6AE9" w:rsidRPr="004C6AE9">
        <w:rPr>
          <w:b/>
          <w:bCs/>
        </w:rPr>
        <w:t xml:space="preserve"> </w:t>
      </w:r>
      <w:r w:rsidR="008056FD">
        <w:rPr>
          <w:b/>
          <w:bCs/>
        </w:rPr>
        <w:t>C</w:t>
      </w:r>
      <w:r w:rsidR="00AC42C9">
        <w:rPr>
          <w:b/>
          <w:bCs/>
        </w:rPr>
        <w:t>huẩn đầu ra của học ph</w:t>
      </w:r>
      <w:r w:rsidR="008056FD">
        <w:rPr>
          <w:b/>
          <w:bCs/>
        </w:rPr>
        <w:t>ầ</w:t>
      </w:r>
      <w:r w:rsidR="00AC42C9">
        <w:rPr>
          <w:b/>
          <w:bCs/>
        </w:rPr>
        <w:t>n</w:t>
      </w:r>
      <w:r w:rsidR="008056FD">
        <w:rPr>
          <w:b/>
          <w:bCs/>
        </w:rPr>
        <w:tab/>
      </w:r>
      <w:r w:rsidR="008056FD">
        <w:rPr>
          <w:b/>
          <w:bCs/>
        </w:rPr>
        <w:tab/>
      </w:r>
      <w:r w:rsidR="008056FD">
        <w:rPr>
          <w:b/>
          <w:bCs/>
        </w:rPr>
        <w:tab/>
      </w:r>
      <w:r w:rsidR="00C3203C">
        <w:rPr>
          <w:b/>
          <w:bCs/>
        </w:rPr>
        <w:t xml:space="preserve"> </w:t>
      </w:r>
    </w:p>
    <w:tbl>
      <w:tblPr>
        <w:tblStyle w:val="TableGrid"/>
        <w:tblW w:w="0" w:type="auto"/>
        <w:tblLook w:val="04A0" w:firstRow="1" w:lastRow="0" w:firstColumn="1" w:lastColumn="0" w:noHBand="0" w:noVBand="1"/>
      </w:tblPr>
      <w:tblGrid>
        <w:gridCol w:w="675"/>
        <w:gridCol w:w="993"/>
        <w:gridCol w:w="6520"/>
        <w:gridCol w:w="1748"/>
      </w:tblGrid>
      <w:tr w:rsidR="00100F98" w:rsidRPr="00100F98" w14:paraId="2CF07567" w14:textId="77777777" w:rsidTr="00B030BB">
        <w:tc>
          <w:tcPr>
            <w:tcW w:w="1668" w:type="dxa"/>
            <w:gridSpan w:val="2"/>
          </w:tcPr>
          <w:p w14:paraId="2E47D772" w14:textId="77777777" w:rsidR="00100F98" w:rsidRPr="00100F98" w:rsidRDefault="00100F98" w:rsidP="00100F98">
            <w:pPr>
              <w:jc w:val="center"/>
              <w:rPr>
                <w:b/>
                <w:bCs/>
              </w:rPr>
            </w:pPr>
            <w:r w:rsidRPr="00100F98">
              <w:rPr>
                <w:b/>
                <w:bCs/>
              </w:rPr>
              <w:lastRenderedPageBreak/>
              <w:t>Chuẩn đầu ra</w:t>
            </w:r>
          </w:p>
          <w:p w14:paraId="1520FEDE" w14:textId="77777777" w:rsidR="00100F98" w:rsidRPr="00100F98" w:rsidRDefault="00100F98" w:rsidP="00100F98">
            <w:pPr>
              <w:jc w:val="center"/>
              <w:rPr>
                <w:b/>
                <w:bCs/>
              </w:rPr>
            </w:pPr>
            <w:r w:rsidRPr="00100F98">
              <w:rPr>
                <w:b/>
                <w:bCs/>
              </w:rPr>
              <w:t>HP</w:t>
            </w:r>
          </w:p>
        </w:tc>
        <w:tc>
          <w:tcPr>
            <w:tcW w:w="6520" w:type="dxa"/>
          </w:tcPr>
          <w:p w14:paraId="2DDE44F2" w14:textId="77777777" w:rsidR="00100F98" w:rsidRDefault="00100F98" w:rsidP="00100F98">
            <w:pPr>
              <w:jc w:val="center"/>
              <w:rPr>
                <w:bCs/>
              </w:rPr>
            </w:pPr>
            <w:r>
              <w:rPr>
                <w:b/>
                <w:bCs/>
              </w:rPr>
              <w:t>Mô tả</w:t>
            </w:r>
          </w:p>
          <w:p w14:paraId="4307B787" w14:textId="77777777" w:rsidR="00100F98" w:rsidRPr="00100F98" w:rsidRDefault="00100F98" w:rsidP="00100F98">
            <w:pPr>
              <w:jc w:val="center"/>
              <w:rPr>
                <w:bCs/>
              </w:rPr>
            </w:pPr>
            <w:r>
              <w:rPr>
                <w:bCs/>
              </w:rPr>
              <w:t>(sau khi học xong môn học này, người học có thể:)</w:t>
            </w:r>
          </w:p>
        </w:tc>
        <w:tc>
          <w:tcPr>
            <w:tcW w:w="1748" w:type="dxa"/>
          </w:tcPr>
          <w:p w14:paraId="1A18980D" w14:textId="77777777" w:rsidR="00100F98" w:rsidRDefault="00100F98" w:rsidP="00100F98">
            <w:pPr>
              <w:jc w:val="center"/>
              <w:rPr>
                <w:b/>
                <w:bCs/>
              </w:rPr>
            </w:pPr>
            <w:r>
              <w:rPr>
                <w:b/>
                <w:bCs/>
              </w:rPr>
              <w:t>Chuẩn đầu ra</w:t>
            </w:r>
          </w:p>
          <w:p w14:paraId="3C8DF4AD" w14:textId="77777777" w:rsidR="00100F98" w:rsidRPr="00100F98" w:rsidRDefault="00100F98" w:rsidP="00100F98">
            <w:pPr>
              <w:jc w:val="center"/>
              <w:rPr>
                <w:b/>
                <w:bCs/>
              </w:rPr>
            </w:pPr>
            <w:r>
              <w:rPr>
                <w:b/>
                <w:bCs/>
              </w:rPr>
              <w:t>CDIO</w:t>
            </w:r>
          </w:p>
        </w:tc>
      </w:tr>
      <w:tr w:rsidR="00100F98" w14:paraId="2B075991" w14:textId="77777777" w:rsidTr="00B030BB">
        <w:tc>
          <w:tcPr>
            <w:tcW w:w="675" w:type="dxa"/>
          </w:tcPr>
          <w:p w14:paraId="1FD4C11E" w14:textId="77777777" w:rsidR="00100F98" w:rsidRDefault="00100F98" w:rsidP="00211ED3">
            <w:pPr>
              <w:spacing w:after="120"/>
              <w:rPr>
                <w:bCs/>
              </w:rPr>
            </w:pPr>
            <w:r>
              <w:rPr>
                <w:bCs/>
              </w:rPr>
              <w:t>G1</w:t>
            </w:r>
          </w:p>
        </w:tc>
        <w:tc>
          <w:tcPr>
            <w:tcW w:w="993" w:type="dxa"/>
          </w:tcPr>
          <w:p w14:paraId="4001676D" w14:textId="77777777" w:rsidR="00100F98" w:rsidRDefault="00B030BB" w:rsidP="00211ED3">
            <w:pPr>
              <w:spacing w:after="120"/>
              <w:rPr>
                <w:bCs/>
              </w:rPr>
            </w:pPr>
            <w:r>
              <w:rPr>
                <w:bCs/>
              </w:rPr>
              <w:t>G1.1</w:t>
            </w:r>
          </w:p>
        </w:tc>
        <w:tc>
          <w:tcPr>
            <w:tcW w:w="6520" w:type="dxa"/>
          </w:tcPr>
          <w:p w14:paraId="10E99E09" w14:textId="77777777" w:rsidR="00100F98" w:rsidRDefault="00B030BB" w:rsidP="005D3730">
            <w:pPr>
              <w:spacing w:after="120"/>
              <w:rPr>
                <w:bCs/>
              </w:rPr>
            </w:pPr>
            <w:r>
              <w:rPr>
                <w:bCs/>
              </w:rPr>
              <w:t xml:space="preserve">Trình bày được các dạng nguồn điện, các </w:t>
            </w:r>
            <w:r w:rsidR="005D3730">
              <w:rPr>
                <w:bCs/>
              </w:rPr>
              <w:t xml:space="preserve">mạch </w:t>
            </w:r>
            <w:r>
              <w:rPr>
                <w:bCs/>
              </w:rPr>
              <w:t>điện</w:t>
            </w:r>
            <w:r w:rsidR="005D3730">
              <w:rPr>
                <w:bCs/>
              </w:rPr>
              <w:t xml:space="preserve"> tử phi tuyến RLC</w:t>
            </w:r>
            <w:r w:rsidR="00334933">
              <w:rPr>
                <w:bCs/>
              </w:rPr>
              <w:t xml:space="preserve">, các </w:t>
            </w:r>
            <w:r w:rsidR="00C96CCB">
              <w:rPr>
                <w:bCs/>
                <w:lang w:val="de-DE"/>
              </w:rPr>
              <w:t>lưới/</w:t>
            </w:r>
            <w:r w:rsidR="00334933">
              <w:rPr>
                <w:bCs/>
              </w:rPr>
              <w:t>mạch điện có phần tử tích cực cũng như thụ động.</w:t>
            </w:r>
          </w:p>
        </w:tc>
        <w:tc>
          <w:tcPr>
            <w:tcW w:w="1748" w:type="dxa"/>
          </w:tcPr>
          <w:p w14:paraId="6D608626" w14:textId="77777777" w:rsidR="00100F98" w:rsidRDefault="000235BB" w:rsidP="00211ED3">
            <w:pPr>
              <w:spacing w:after="120"/>
              <w:rPr>
                <w:bCs/>
              </w:rPr>
            </w:pPr>
            <w:r>
              <w:rPr>
                <w:bCs/>
              </w:rPr>
              <w:t>1.2</w:t>
            </w:r>
          </w:p>
        </w:tc>
      </w:tr>
      <w:tr w:rsidR="00100F98" w14:paraId="1553AC6D" w14:textId="77777777" w:rsidTr="00B030BB">
        <w:tc>
          <w:tcPr>
            <w:tcW w:w="675" w:type="dxa"/>
          </w:tcPr>
          <w:p w14:paraId="5403C998" w14:textId="77777777" w:rsidR="00100F98" w:rsidRDefault="00100F98" w:rsidP="00211ED3">
            <w:pPr>
              <w:spacing w:after="120"/>
              <w:rPr>
                <w:bCs/>
              </w:rPr>
            </w:pPr>
          </w:p>
        </w:tc>
        <w:tc>
          <w:tcPr>
            <w:tcW w:w="993" w:type="dxa"/>
          </w:tcPr>
          <w:p w14:paraId="3059B5B8" w14:textId="77777777" w:rsidR="00100F98" w:rsidRDefault="00B030BB" w:rsidP="00211ED3">
            <w:pPr>
              <w:spacing w:after="120"/>
              <w:rPr>
                <w:bCs/>
              </w:rPr>
            </w:pPr>
            <w:r>
              <w:rPr>
                <w:bCs/>
              </w:rPr>
              <w:t>G1.2</w:t>
            </w:r>
          </w:p>
        </w:tc>
        <w:tc>
          <w:tcPr>
            <w:tcW w:w="6520" w:type="dxa"/>
          </w:tcPr>
          <w:p w14:paraId="7C9D2417" w14:textId="77777777" w:rsidR="00100F98" w:rsidRDefault="005D3730" w:rsidP="005D3730">
            <w:pPr>
              <w:spacing w:after="120"/>
              <w:rPr>
                <w:bCs/>
              </w:rPr>
            </w:pPr>
            <w:r>
              <w:rPr>
                <w:bCs/>
              </w:rPr>
              <w:t xml:space="preserve">Giải tích </w:t>
            </w:r>
            <w:r w:rsidR="00B030BB">
              <w:rPr>
                <w:bCs/>
              </w:rPr>
              <w:t xml:space="preserve">được các </w:t>
            </w:r>
            <w:r>
              <w:rPr>
                <w:bCs/>
              </w:rPr>
              <w:t>bài toán</w:t>
            </w:r>
            <w:r w:rsidR="00B030BB">
              <w:rPr>
                <w:bCs/>
              </w:rPr>
              <w:t xml:space="preserve"> thiết kế cung cấp điện</w:t>
            </w:r>
            <w:r>
              <w:rPr>
                <w:bCs/>
              </w:rPr>
              <w:t>, mạch điện tử.</w:t>
            </w:r>
          </w:p>
        </w:tc>
        <w:tc>
          <w:tcPr>
            <w:tcW w:w="1748" w:type="dxa"/>
          </w:tcPr>
          <w:p w14:paraId="337E74CD" w14:textId="77777777" w:rsidR="00100F98" w:rsidRDefault="000235BB" w:rsidP="00211ED3">
            <w:pPr>
              <w:spacing w:after="120"/>
              <w:rPr>
                <w:bCs/>
              </w:rPr>
            </w:pPr>
            <w:r>
              <w:rPr>
                <w:bCs/>
              </w:rPr>
              <w:t>1.2</w:t>
            </w:r>
          </w:p>
        </w:tc>
      </w:tr>
      <w:tr w:rsidR="00011695" w14:paraId="7B63FD7D" w14:textId="77777777" w:rsidTr="00B030BB">
        <w:tc>
          <w:tcPr>
            <w:tcW w:w="675" w:type="dxa"/>
          </w:tcPr>
          <w:p w14:paraId="460A7DCE" w14:textId="77777777" w:rsidR="00011695" w:rsidRDefault="00011695" w:rsidP="00211ED3">
            <w:pPr>
              <w:spacing w:after="120"/>
              <w:rPr>
                <w:bCs/>
              </w:rPr>
            </w:pPr>
            <w:r>
              <w:rPr>
                <w:bCs/>
              </w:rPr>
              <w:t>G2</w:t>
            </w:r>
          </w:p>
        </w:tc>
        <w:tc>
          <w:tcPr>
            <w:tcW w:w="993" w:type="dxa"/>
          </w:tcPr>
          <w:p w14:paraId="1B89281F" w14:textId="77777777" w:rsidR="00011695" w:rsidRDefault="00011695" w:rsidP="00211ED3">
            <w:pPr>
              <w:spacing w:after="120"/>
              <w:rPr>
                <w:bCs/>
              </w:rPr>
            </w:pPr>
            <w:r>
              <w:rPr>
                <w:bCs/>
              </w:rPr>
              <w:t>G2.1</w:t>
            </w:r>
          </w:p>
        </w:tc>
        <w:tc>
          <w:tcPr>
            <w:tcW w:w="6520" w:type="dxa"/>
          </w:tcPr>
          <w:p w14:paraId="77D4F065" w14:textId="77777777" w:rsidR="00011695" w:rsidRDefault="00011695" w:rsidP="00E905B0">
            <w:pPr>
              <w:spacing w:after="120"/>
              <w:rPr>
                <w:bCs/>
              </w:rPr>
            </w:pPr>
            <w:r>
              <w:rPr>
                <w:bCs/>
              </w:rPr>
              <w:t xml:space="preserve">Hiểu rỏ các phương </w:t>
            </w:r>
            <w:r w:rsidR="00E905B0">
              <w:rPr>
                <w:bCs/>
              </w:rPr>
              <w:t>trình cơ bản cho lưới</w:t>
            </w:r>
            <w:r w:rsidR="00C96CCB">
              <w:rPr>
                <w:bCs/>
              </w:rPr>
              <w:t>/mạch</w:t>
            </w:r>
            <w:r w:rsidR="00E905B0">
              <w:rPr>
                <w:bCs/>
              </w:rPr>
              <w:t xml:space="preserve"> điện.</w:t>
            </w:r>
          </w:p>
        </w:tc>
        <w:tc>
          <w:tcPr>
            <w:tcW w:w="1748" w:type="dxa"/>
          </w:tcPr>
          <w:p w14:paraId="3F17494E" w14:textId="77777777" w:rsidR="00011695" w:rsidRDefault="000235BB" w:rsidP="00211ED3">
            <w:pPr>
              <w:spacing w:after="120"/>
              <w:rPr>
                <w:bCs/>
              </w:rPr>
            </w:pPr>
            <w:r>
              <w:rPr>
                <w:bCs/>
              </w:rPr>
              <w:t>1.3</w:t>
            </w:r>
          </w:p>
        </w:tc>
      </w:tr>
      <w:tr w:rsidR="002E2809" w14:paraId="1A0C003A" w14:textId="77777777" w:rsidTr="00B030BB">
        <w:tc>
          <w:tcPr>
            <w:tcW w:w="675" w:type="dxa"/>
          </w:tcPr>
          <w:p w14:paraId="4600A18A" w14:textId="77777777" w:rsidR="002E2809" w:rsidRDefault="002E2809" w:rsidP="00211ED3">
            <w:pPr>
              <w:spacing w:after="120"/>
              <w:rPr>
                <w:bCs/>
              </w:rPr>
            </w:pPr>
          </w:p>
        </w:tc>
        <w:tc>
          <w:tcPr>
            <w:tcW w:w="993" w:type="dxa"/>
          </w:tcPr>
          <w:p w14:paraId="21421229" w14:textId="77777777" w:rsidR="002E2809" w:rsidRDefault="002E2809" w:rsidP="002E2809">
            <w:pPr>
              <w:spacing w:after="120"/>
              <w:rPr>
                <w:bCs/>
              </w:rPr>
            </w:pPr>
            <w:r>
              <w:rPr>
                <w:bCs/>
              </w:rPr>
              <w:t>G2.2</w:t>
            </w:r>
          </w:p>
        </w:tc>
        <w:tc>
          <w:tcPr>
            <w:tcW w:w="6520" w:type="dxa"/>
          </w:tcPr>
          <w:p w14:paraId="7EBF7F5D" w14:textId="77777777" w:rsidR="002E2809" w:rsidRDefault="002E2809" w:rsidP="002E2809">
            <w:pPr>
              <w:spacing w:after="120"/>
              <w:rPr>
                <w:bCs/>
              </w:rPr>
            </w:pPr>
            <w:r>
              <w:rPr>
                <w:bCs/>
              </w:rPr>
              <w:t>Hiểu rỏ các phương pháp tạo giao diện tính toán các lưới</w:t>
            </w:r>
            <w:r w:rsidR="00C96CCB">
              <w:rPr>
                <w:bCs/>
              </w:rPr>
              <w:t>/mạch</w:t>
            </w:r>
            <w:r>
              <w:rPr>
                <w:bCs/>
              </w:rPr>
              <w:t xml:space="preserve"> điện tổng quát.</w:t>
            </w:r>
          </w:p>
        </w:tc>
        <w:tc>
          <w:tcPr>
            <w:tcW w:w="1748" w:type="dxa"/>
          </w:tcPr>
          <w:p w14:paraId="13861623" w14:textId="77777777" w:rsidR="002E2809" w:rsidRDefault="002E2809" w:rsidP="00211ED3">
            <w:pPr>
              <w:spacing w:after="120"/>
              <w:rPr>
                <w:bCs/>
              </w:rPr>
            </w:pPr>
            <w:r>
              <w:rPr>
                <w:bCs/>
              </w:rPr>
              <w:t>1.3</w:t>
            </w:r>
          </w:p>
        </w:tc>
      </w:tr>
      <w:tr w:rsidR="00100F98" w14:paraId="769CFC16" w14:textId="77777777" w:rsidTr="00B030BB">
        <w:tc>
          <w:tcPr>
            <w:tcW w:w="675" w:type="dxa"/>
          </w:tcPr>
          <w:p w14:paraId="59717DCC" w14:textId="77777777" w:rsidR="00100F98" w:rsidRDefault="00ED317C" w:rsidP="00011695">
            <w:pPr>
              <w:spacing w:after="120"/>
              <w:rPr>
                <w:bCs/>
              </w:rPr>
            </w:pPr>
            <w:r>
              <w:rPr>
                <w:bCs/>
              </w:rPr>
              <w:t>G</w:t>
            </w:r>
            <w:r w:rsidR="00011695">
              <w:rPr>
                <w:bCs/>
              </w:rPr>
              <w:t>3</w:t>
            </w:r>
          </w:p>
        </w:tc>
        <w:tc>
          <w:tcPr>
            <w:tcW w:w="993" w:type="dxa"/>
          </w:tcPr>
          <w:p w14:paraId="71F3D4F2" w14:textId="77777777" w:rsidR="00100F98" w:rsidRDefault="00ED317C" w:rsidP="00011695">
            <w:pPr>
              <w:spacing w:after="120"/>
              <w:rPr>
                <w:bCs/>
              </w:rPr>
            </w:pPr>
            <w:r>
              <w:rPr>
                <w:bCs/>
              </w:rPr>
              <w:t>G</w:t>
            </w:r>
            <w:r w:rsidR="00011695">
              <w:rPr>
                <w:bCs/>
              </w:rPr>
              <w:t>3</w:t>
            </w:r>
            <w:r>
              <w:rPr>
                <w:bCs/>
              </w:rPr>
              <w:t>.1</w:t>
            </w:r>
          </w:p>
        </w:tc>
        <w:tc>
          <w:tcPr>
            <w:tcW w:w="6520" w:type="dxa"/>
          </w:tcPr>
          <w:p w14:paraId="323D3FF3" w14:textId="77777777" w:rsidR="00100F98" w:rsidRPr="006714C2" w:rsidRDefault="00ED317C" w:rsidP="00E905B0">
            <w:pPr>
              <w:spacing w:after="120"/>
              <w:rPr>
                <w:bCs/>
              </w:rPr>
            </w:pPr>
            <w:r>
              <w:rPr>
                <w:bCs/>
              </w:rPr>
              <w:t xml:space="preserve">Hiểu rõ các </w:t>
            </w:r>
            <w:r w:rsidRPr="004632CB">
              <w:rPr>
                <w:bCs/>
              </w:rPr>
              <w:t xml:space="preserve">phương pháp </w:t>
            </w:r>
            <w:r w:rsidR="00E905B0">
              <w:rPr>
                <w:bCs/>
              </w:rPr>
              <w:t>giải tích mạch điện</w:t>
            </w:r>
            <w:r w:rsidR="006714C2">
              <w:rPr>
                <w:bCs/>
              </w:rPr>
              <w:t xml:space="preserve">: </w:t>
            </w:r>
            <w:r w:rsidR="006714C2" w:rsidRPr="004632CB">
              <w:rPr>
                <w:bCs/>
              </w:rPr>
              <w:t>máy biến áp</w:t>
            </w:r>
            <w:r w:rsidR="006714C2">
              <w:rPr>
                <w:bCs/>
              </w:rPr>
              <w:t xml:space="preserve">, </w:t>
            </w:r>
            <w:r w:rsidR="006714C2" w:rsidRPr="004632CB">
              <w:rPr>
                <w:bCs/>
              </w:rPr>
              <w:t>tổn th</w:t>
            </w:r>
            <w:r w:rsidR="006714C2">
              <w:rPr>
                <w:bCs/>
              </w:rPr>
              <w:t>ất điện áp, tổn thất công suất, tổn thất điện năng; phương pháp t</w:t>
            </w:r>
            <w:r w:rsidR="006714C2" w:rsidRPr="004632CB">
              <w:rPr>
                <w:bCs/>
              </w:rPr>
              <w:t>ính toán ngắn mạch</w:t>
            </w:r>
            <w:r w:rsidR="006714C2">
              <w:rPr>
                <w:bCs/>
              </w:rPr>
              <w:t xml:space="preserve">; </w:t>
            </w:r>
            <w:r w:rsidR="006714C2" w:rsidRPr="004632CB">
              <w:rPr>
                <w:bCs/>
              </w:rPr>
              <w:t xml:space="preserve">phương pháp </w:t>
            </w:r>
            <w:r w:rsidR="00E905B0">
              <w:rPr>
                <w:bCs/>
              </w:rPr>
              <w:t xml:space="preserve">tối ưu hóa </w:t>
            </w:r>
            <w:r w:rsidR="00C96CCB">
              <w:rPr>
                <w:bCs/>
                <w:lang w:val="de-DE"/>
              </w:rPr>
              <w:t>lưới/</w:t>
            </w:r>
            <w:r w:rsidR="00E905B0">
              <w:rPr>
                <w:bCs/>
              </w:rPr>
              <w:t>mạch điện</w:t>
            </w:r>
            <w:r w:rsidR="006714C2">
              <w:rPr>
                <w:bCs/>
              </w:rPr>
              <w:t>.</w:t>
            </w:r>
          </w:p>
        </w:tc>
        <w:tc>
          <w:tcPr>
            <w:tcW w:w="1748" w:type="dxa"/>
          </w:tcPr>
          <w:p w14:paraId="72CB26D0" w14:textId="71AB695F" w:rsidR="00100F98" w:rsidRDefault="004867E2" w:rsidP="00211ED3">
            <w:pPr>
              <w:spacing w:after="120"/>
              <w:rPr>
                <w:bCs/>
              </w:rPr>
            </w:pPr>
            <w:r>
              <w:rPr>
                <w:bCs/>
              </w:rPr>
              <w:t>4.4</w:t>
            </w:r>
            <w:r w:rsidR="000235BB">
              <w:rPr>
                <w:bCs/>
              </w:rPr>
              <w:t>, 2.1, 2.2, 2.3, 2.4, 2.5</w:t>
            </w:r>
          </w:p>
        </w:tc>
      </w:tr>
      <w:tr w:rsidR="00100F98" w14:paraId="41279E8F" w14:textId="77777777" w:rsidTr="00B030BB">
        <w:tc>
          <w:tcPr>
            <w:tcW w:w="675" w:type="dxa"/>
          </w:tcPr>
          <w:p w14:paraId="7F7FC203" w14:textId="77777777" w:rsidR="00100F98" w:rsidRDefault="00100F98" w:rsidP="00211ED3">
            <w:pPr>
              <w:spacing w:after="120"/>
              <w:rPr>
                <w:bCs/>
              </w:rPr>
            </w:pPr>
          </w:p>
        </w:tc>
        <w:tc>
          <w:tcPr>
            <w:tcW w:w="993" w:type="dxa"/>
          </w:tcPr>
          <w:p w14:paraId="6342EE31" w14:textId="77777777" w:rsidR="00100F98" w:rsidRDefault="00B030BB" w:rsidP="002E2809">
            <w:pPr>
              <w:spacing w:after="120"/>
              <w:rPr>
                <w:bCs/>
              </w:rPr>
            </w:pPr>
            <w:r>
              <w:rPr>
                <w:bCs/>
              </w:rPr>
              <w:t>G</w:t>
            </w:r>
            <w:r w:rsidR="00011695">
              <w:rPr>
                <w:bCs/>
              </w:rPr>
              <w:t>3</w:t>
            </w:r>
            <w:r>
              <w:rPr>
                <w:bCs/>
              </w:rPr>
              <w:t>.</w:t>
            </w:r>
            <w:r w:rsidR="002E2809">
              <w:rPr>
                <w:bCs/>
              </w:rPr>
              <w:t>2</w:t>
            </w:r>
          </w:p>
        </w:tc>
        <w:tc>
          <w:tcPr>
            <w:tcW w:w="6520" w:type="dxa"/>
          </w:tcPr>
          <w:p w14:paraId="19B8A672" w14:textId="77777777" w:rsidR="00100F98" w:rsidRDefault="00B030BB" w:rsidP="00211ED3">
            <w:pPr>
              <w:spacing w:after="120"/>
              <w:rPr>
                <w:bCs/>
              </w:rPr>
            </w:pPr>
            <w:r>
              <w:rPr>
                <w:bCs/>
              </w:rPr>
              <w:t>Có khả năng tự tìm kiếm tài liệu, tự nghiên cứu và trình bày các nội dung chuyên ngành.</w:t>
            </w:r>
          </w:p>
        </w:tc>
        <w:tc>
          <w:tcPr>
            <w:tcW w:w="1748" w:type="dxa"/>
          </w:tcPr>
          <w:p w14:paraId="5BD61251" w14:textId="77777777" w:rsidR="00100F98" w:rsidRDefault="003B21BA" w:rsidP="00211ED3">
            <w:pPr>
              <w:spacing w:after="120"/>
              <w:rPr>
                <w:bCs/>
              </w:rPr>
            </w:pPr>
            <w:r>
              <w:rPr>
                <w:bCs/>
              </w:rPr>
              <w:t>3.1, 3.2, 3.3</w:t>
            </w:r>
          </w:p>
          <w:p w14:paraId="3E89A264" w14:textId="77777777" w:rsidR="003B21BA" w:rsidRDefault="003B21BA" w:rsidP="00211ED3">
            <w:pPr>
              <w:spacing w:after="120"/>
              <w:rPr>
                <w:bCs/>
              </w:rPr>
            </w:pPr>
          </w:p>
        </w:tc>
      </w:tr>
      <w:tr w:rsidR="00100F98" w14:paraId="1620C826" w14:textId="77777777" w:rsidTr="00B030BB">
        <w:tc>
          <w:tcPr>
            <w:tcW w:w="675" w:type="dxa"/>
          </w:tcPr>
          <w:p w14:paraId="27FAB1B0" w14:textId="77777777" w:rsidR="00100F98" w:rsidRDefault="00B030BB" w:rsidP="00011695">
            <w:pPr>
              <w:spacing w:after="120"/>
              <w:rPr>
                <w:bCs/>
              </w:rPr>
            </w:pPr>
            <w:r>
              <w:rPr>
                <w:bCs/>
              </w:rPr>
              <w:t>G</w:t>
            </w:r>
            <w:r w:rsidR="00011695">
              <w:rPr>
                <w:bCs/>
              </w:rPr>
              <w:t>4</w:t>
            </w:r>
          </w:p>
        </w:tc>
        <w:tc>
          <w:tcPr>
            <w:tcW w:w="993" w:type="dxa"/>
          </w:tcPr>
          <w:p w14:paraId="577F6954" w14:textId="77777777" w:rsidR="00100F98" w:rsidRDefault="00B030BB" w:rsidP="00011695">
            <w:pPr>
              <w:spacing w:after="120"/>
              <w:rPr>
                <w:bCs/>
              </w:rPr>
            </w:pPr>
            <w:r>
              <w:rPr>
                <w:bCs/>
              </w:rPr>
              <w:t>G</w:t>
            </w:r>
            <w:r w:rsidR="00011695">
              <w:rPr>
                <w:bCs/>
              </w:rPr>
              <w:t>4</w:t>
            </w:r>
            <w:r>
              <w:rPr>
                <w:bCs/>
              </w:rPr>
              <w:t>.1</w:t>
            </w:r>
          </w:p>
        </w:tc>
        <w:tc>
          <w:tcPr>
            <w:tcW w:w="6520" w:type="dxa"/>
          </w:tcPr>
          <w:p w14:paraId="4DF8A4CA" w14:textId="77777777" w:rsidR="00100F98" w:rsidRDefault="00B030BB" w:rsidP="00211ED3">
            <w:pPr>
              <w:spacing w:after="120"/>
              <w:rPr>
                <w:bCs/>
              </w:rPr>
            </w:pPr>
            <w:r>
              <w:rPr>
                <w:bCs/>
              </w:rPr>
              <w:t>Có khả năng làm việc nhóm, thảo luận và giải quyết các vấn đề liên quan đến cung cấp điện</w:t>
            </w:r>
            <w:r w:rsidR="002E2809">
              <w:rPr>
                <w:bCs/>
              </w:rPr>
              <w:t>, điện tử.</w:t>
            </w:r>
          </w:p>
        </w:tc>
        <w:tc>
          <w:tcPr>
            <w:tcW w:w="1748" w:type="dxa"/>
          </w:tcPr>
          <w:p w14:paraId="56D6BB17" w14:textId="77777777" w:rsidR="003B21BA" w:rsidRDefault="003B21BA" w:rsidP="003B21BA">
            <w:pPr>
              <w:spacing w:after="120"/>
              <w:rPr>
                <w:bCs/>
              </w:rPr>
            </w:pPr>
            <w:r>
              <w:rPr>
                <w:bCs/>
              </w:rPr>
              <w:t>3.1, 3.2, 3.3</w:t>
            </w:r>
          </w:p>
          <w:p w14:paraId="06D435CE" w14:textId="77777777" w:rsidR="00100F98" w:rsidRDefault="00100F98" w:rsidP="00211ED3">
            <w:pPr>
              <w:spacing w:after="120"/>
              <w:rPr>
                <w:bCs/>
              </w:rPr>
            </w:pPr>
          </w:p>
        </w:tc>
      </w:tr>
      <w:tr w:rsidR="00B030BB" w14:paraId="24A5D07B" w14:textId="77777777" w:rsidTr="00B030BB">
        <w:tc>
          <w:tcPr>
            <w:tcW w:w="675" w:type="dxa"/>
          </w:tcPr>
          <w:p w14:paraId="02AB2902" w14:textId="77777777" w:rsidR="00B030BB" w:rsidRDefault="002E2809" w:rsidP="00211ED3">
            <w:pPr>
              <w:spacing w:after="120"/>
              <w:rPr>
                <w:bCs/>
              </w:rPr>
            </w:pPr>
            <w:r>
              <w:rPr>
                <w:bCs/>
              </w:rPr>
              <w:t>G5</w:t>
            </w:r>
          </w:p>
        </w:tc>
        <w:tc>
          <w:tcPr>
            <w:tcW w:w="993" w:type="dxa"/>
          </w:tcPr>
          <w:p w14:paraId="7B50E4F9" w14:textId="77777777" w:rsidR="00B030BB" w:rsidRDefault="00B030BB" w:rsidP="00011695">
            <w:pPr>
              <w:spacing w:after="120"/>
              <w:rPr>
                <w:bCs/>
              </w:rPr>
            </w:pPr>
            <w:r>
              <w:rPr>
                <w:bCs/>
              </w:rPr>
              <w:t>G</w:t>
            </w:r>
            <w:r w:rsidR="00011695">
              <w:rPr>
                <w:bCs/>
              </w:rPr>
              <w:t>5</w:t>
            </w:r>
            <w:r>
              <w:rPr>
                <w:bCs/>
              </w:rPr>
              <w:t>.</w:t>
            </w:r>
            <w:r w:rsidR="002E2809">
              <w:rPr>
                <w:bCs/>
              </w:rPr>
              <w:t>1</w:t>
            </w:r>
          </w:p>
        </w:tc>
        <w:tc>
          <w:tcPr>
            <w:tcW w:w="6520" w:type="dxa"/>
          </w:tcPr>
          <w:p w14:paraId="696D2DF3" w14:textId="77777777" w:rsidR="00B030BB" w:rsidRDefault="00B030BB" w:rsidP="0053354E">
            <w:pPr>
              <w:spacing w:after="120"/>
              <w:rPr>
                <w:bCs/>
              </w:rPr>
            </w:pPr>
            <w:r>
              <w:rPr>
                <w:bCs/>
              </w:rPr>
              <w:t xml:space="preserve">Chọn </w:t>
            </w:r>
            <w:r w:rsidR="0053354E">
              <w:rPr>
                <w:bCs/>
              </w:rPr>
              <w:t xml:space="preserve">phương pháp giải tích </w:t>
            </w:r>
            <w:r w:rsidR="00C96CCB">
              <w:rPr>
                <w:bCs/>
                <w:lang w:val="de-DE"/>
              </w:rPr>
              <w:t>lưới/</w:t>
            </w:r>
            <w:r w:rsidR="0053354E">
              <w:rPr>
                <w:bCs/>
              </w:rPr>
              <w:t>mạch điện hợp lý.</w:t>
            </w:r>
          </w:p>
        </w:tc>
        <w:tc>
          <w:tcPr>
            <w:tcW w:w="1748" w:type="dxa"/>
          </w:tcPr>
          <w:p w14:paraId="1C88C009" w14:textId="57F659C5" w:rsidR="003B21BA" w:rsidRDefault="003B21BA" w:rsidP="003B21BA">
            <w:pPr>
              <w:rPr>
                <w:bCs/>
              </w:rPr>
            </w:pPr>
            <w:r>
              <w:rPr>
                <w:bCs/>
              </w:rPr>
              <w:t>2.1, 2.2, 2.3, 2.4, 2.5,</w:t>
            </w:r>
          </w:p>
          <w:p w14:paraId="453BDD4E" w14:textId="77777777" w:rsidR="00B030BB" w:rsidRDefault="003B21BA" w:rsidP="003B21BA">
            <w:pPr>
              <w:spacing w:after="120"/>
              <w:rPr>
                <w:bCs/>
              </w:rPr>
            </w:pPr>
            <w:r>
              <w:rPr>
                <w:bCs/>
              </w:rPr>
              <w:t>4.3, 4.4, 4.5</w:t>
            </w:r>
          </w:p>
        </w:tc>
      </w:tr>
    </w:tbl>
    <w:p w14:paraId="083BBBAE" w14:textId="77777777" w:rsidR="00100F98" w:rsidRDefault="00100F98" w:rsidP="00211ED3">
      <w:pPr>
        <w:spacing w:after="120"/>
        <w:rPr>
          <w:bCs/>
        </w:rPr>
      </w:pPr>
    </w:p>
    <w:p w14:paraId="769BB024" w14:textId="77777777" w:rsidR="00872D0D" w:rsidRDefault="008F3E92" w:rsidP="00211ED3">
      <w:pPr>
        <w:spacing w:after="120"/>
        <w:rPr>
          <w:b/>
          <w:bCs/>
          <w:lang w:val="de-DE"/>
        </w:rPr>
      </w:pPr>
      <w:r w:rsidRPr="000122E5">
        <w:rPr>
          <w:b/>
          <w:bCs/>
          <w:lang w:val="de-DE"/>
        </w:rPr>
        <w:t>9</w:t>
      </w:r>
      <w:r w:rsidR="004C6AE9" w:rsidRPr="000122E5">
        <w:rPr>
          <w:b/>
          <w:bCs/>
          <w:lang w:val="de-DE"/>
        </w:rPr>
        <w:t xml:space="preserve">. </w:t>
      </w:r>
      <w:r w:rsidR="00872D0D">
        <w:rPr>
          <w:b/>
          <w:bCs/>
          <w:lang w:val="de-DE"/>
        </w:rPr>
        <w:t>Tài liệu học tập</w:t>
      </w:r>
    </w:p>
    <w:p w14:paraId="4DC13C2E" w14:textId="77777777" w:rsidR="00872D0D" w:rsidRDefault="00872D0D" w:rsidP="00872D0D">
      <w:pPr>
        <w:spacing w:before="60" w:after="60"/>
        <w:jc w:val="both"/>
        <w:rPr>
          <w:lang w:val="de-DE"/>
        </w:rPr>
      </w:pPr>
      <w:r w:rsidRPr="000122E5">
        <w:rPr>
          <w:b/>
          <w:bCs/>
          <w:lang w:val="de-DE"/>
        </w:rPr>
        <w:t xml:space="preserve">- </w:t>
      </w:r>
      <w:r w:rsidRPr="000122E5">
        <w:rPr>
          <w:lang w:val="de-DE"/>
        </w:rPr>
        <w:t>Sách, giáo trình chính</w:t>
      </w:r>
      <w:r>
        <w:rPr>
          <w:lang w:val="de-DE"/>
        </w:rPr>
        <w:t xml:space="preserve">: </w:t>
      </w:r>
    </w:p>
    <w:p w14:paraId="092E8828" w14:textId="77777777" w:rsidR="00872D0D" w:rsidRPr="00336435" w:rsidRDefault="00872D0D" w:rsidP="00872D0D">
      <w:pPr>
        <w:spacing w:before="60" w:after="60"/>
        <w:ind w:left="547" w:hanging="187"/>
        <w:jc w:val="both"/>
        <w:rPr>
          <w:color w:val="000000"/>
          <w:sz w:val="26"/>
          <w:szCs w:val="26"/>
          <w:lang w:val="de-DE"/>
        </w:rPr>
      </w:pPr>
      <w:r w:rsidRPr="00336435">
        <w:rPr>
          <w:color w:val="000000"/>
          <w:sz w:val="26"/>
          <w:szCs w:val="26"/>
          <w:lang w:val="de-DE"/>
        </w:rPr>
        <w:t>1. Giáo trình “</w:t>
      </w:r>
      <w:r w:rsidR="00EC1EC9">
        <w:rPr>
          <w:color w:val="000000"/>
          <w:sz w:val="26"/>
          <w:szCs w:val="26"/>
          <w:lang w:val="de-DE"/>
        </w:rPr>
        <w:t>Ứng dụng Matlab trong Kỹ Thuật Điện</w:t>
      </w:r>
      <w:r w:rsidRPr="00336435">
        <w:rPr>
          <w:color w:val="000000"/>
          <w:sz w:val="26"/>
          <w:szCs w:val="26"/>
          <w:lang w:val="de-DE"/>
        </w:rPr>
        <w:t xml:space="preserve">” dành cho hệ Đại Học, Khối Ngành Công Nghệ, </w:t>
      </w:r>
      <w:r w:rsidR="00EC1EC9">
        <w:rPr>
          <w:color w:val="000000"/>
          <w:sz w:val="26"/>
          <w:szCs w:val="26"/>
          <w:lang w:val="de-DE"/>
        </w:rPr>
        <w:t>Nguyễn Vinh Quan</w:t>
      </w:r>
      <w:r w:rsidR="00847EA6">
        <w:rPr>
          <w:color w:val="000000"/>
          <w:sz w:val="26"/>
          <w:szCs w:val="26"/>
          <w:lang w:val="de-DE"/>
        </w:rPr>
        <w:t>, ĐH SPKT Tp HCM, 2007</w:t>
      </w:r>
      <w:r w:rsidRPr="00336435">
        <w:rPr>
          <w:color w:val="000000"/>
          <w:sz w:val="26"/>
          <w:szCs w:val="26"/>
          <w:lang w:val="de-DE"/>
        </w:rPr>
        <w:t>.</w:t>
      </w:r>
    </w:p>
    <w:p w14:paraId="592A1908" w14:textId="77777777" w:rsidR="00872D0D" w:rsidRPr="00336435" w:rsidRDefault="00872D0D" w:rsidP="00872D0D">
      <w:pPr>
        <w:spacing w:before="60" w:after="60"/>
        <w:ind w:left="547" w:hanging="187"/>
        <w:jc w:val="both"/>
        <w:rPr>
          <w:color w:val="000000"/>
          <w:sz w:val="26"/>
          <w:szCs w:val="26"/>
          <w:lang w:val="de-DE"/>
        </w:rPr>
      </w:pPr>
      <w:r w:rsidRPr="00336435">
        <w:rPr>
          <w:color w:val="000000"/>
          <w:sz w:val="26"/>
          <w:szCs w:val="26"/>
          <w:lang w:val="de-DE"/>
        </w:rPr>
        <w:t>2.</w:t>
      </w:r>
      <w:r w:rsidR="00847EA6">
        <w:rPr>
          <w:color w:val="000000"/>
          <w:sz w:val="26"/>
          <w:szCs w:val="26"/>
          <w:lang w:val="de-DE"/>
        </w:rPr>
        <w:tab/>
        <w:t xml:space="preserve">Sách </w:t>
      </w:r>
      <w:r w:rsidRPr="00336435">
        <w:rPr>
          <w:color w:val="000000"/>
          <w:sz w:val="26"/>
          <w:szCs w:val="26"/>
          <w:lang w:val="de-DE"/>
        </w:rPr>
        <w:t>“</w:t>
      </w:r>
      <w:r w:rsidR="00847EA6">
        <w:rPr>
          <w:color w:val="000000"/>
          <w:sz w:val="26"/>
          <w:szCs w:val="26"/>
          <w:lang w:val="de-DE"/>
        </w:rPr>
        <w:t>Giải tích mạng bằng phương trình căn bản</w:t>
      </w:r>
      <w:r w:rsidRPr="00336435">
        <w:rPr>
          <w:color w:val="000000"/>
          <w:sz w:val="26"/>
          <w:szCs w:val="26"/>
          <w:lang w:val="de-DE"/>
        </w:rPr>
        <w:t xml:space="preserve">”, </w:t>
      </w:r>
      <w:r w:rsidR="00847EA6">
        <w:rPr>
          <w:color w:val="000000"/>
          <w:sz w:val="26"/>
          <w:szCs w:val="26"/>
          <w:lang w:val="de-DE"/>
        </w:rPr>
        <w:t>Nguyễn Vinh Quan</w:t>
      </w:r>
      <w:r w:rsidRPr="00336435">
        <w:rPr>
          <w:color w:val="000000"/>
          <w:sz w:val="26"/>
          <w:szCs w:val="26"/>
          <w:lang w:val="de-DE"/>
        </w:rPr>
        <w:t xml:space="preserve">, NXB </w:t>
      </w:r>
      <w:r w:rsidR="00847EA6">
        <w:rPr>
          <w:color w:val="000000"/>
          <w:sz w:val="26"/>
          <w:szCs w:val="26"/>
          <w:lang w:val="de-DE"/>
        </w:rPr>
        <w:t>Phương Đông</w:t>
      </w:r>
      <w:r w:rsidRPr="00336435">
        <w:rPr>
          <w:color w:val="000000"/>
          <w:sz w:val="26"/>
          <w:szCs w:val="26"/>
          <w:lang w:val="de-DE"/>
        </w:rPr>
        <w:t>, 200</w:t>
      </w:r>
      <w:r w:rsidR="00847EA6">
        <w:rPr>
          <w:color w:val="000000"/>
          <w:sz w:val="26"/>
          <w:szCs w:val="26"/>
          <w:lang w:val="de-DE"/>
        </w:rPr>
        <w:t>7</w:t>
      </w:r>
      <w:r w:rsidRPr="00336435">
        <w:rPr>
          <w:color w:val="000000"/>
          <w:sz w:val="26"/>
          <w:szCs w:val="26"/>
          <w:lang w:val="de-DE"/>
        </w:rPr>
        <w:t>.</w:t>
      </w:r>
    </w:p>
    <w:p w14:paraId="3F0F3214" w14:textId="77777777" w:rsidR="00872D0D" w:rsidRDefault="00872D0D" w:rsidP="00872D0D">
      <w:pPr>
        <w:spacing w:before="60" w:after="60"/>
        <w:jc w:val="both"/>
        <w:rPr>
          <w:lang w:val="de-DE"/>
        </w:rPr>
      </w:pPr>
      <w:r w:rsidRPr="000122E5">
        <w:rPr>
          <w:lang w:val="de-DE"/>
        </w:rPr>
        <w:t xml:space="preserve">- Sách </w:t>
      </w:r>
      <w:r>
        <w:rPr>
          <w:lang w:val="de-DE"/>
        </w:rPr>
        <w:t xml:space="preserve">(TLTK) </w:t>
      </w:r>
      <w:r w:rsidRPr="000122E5">
        <w:rPr>
          <w:lang w:val="de-DE"/>
        </w:rPr>
        <w:t>tham khảo</w:t>
      </w:r>
      <w:r>
        <w:rPr>
          <w:lang w:val="de-DE"/>
        </w:rPr>
        <w:t>:</w:t>
      </w:r>
    </w:p>
    <w:p w14:paraId="450111DE" w14:textId="77777777" w:rsidR="00F3780F" w:rsidRDefault="0000596D" w:rsidP="0000596D">
      <w:pPr>
        <w:spacing w:before="60" w:after="60"/>
        <w:ind w:left="547" w:hanging="187"/>
        <w:jc w:val="both"/>
        <w:rPr>
          <w:color w:val="000000"/>
          <w:sz w:val="26"/>
          <w:szCs w:val="26"/>
        </w:rPr>
      </w:pPr>
      <w:r>
        <w:rPr>
          <w:color w:val="000000"/>
          <w:sz w:val="26"/>
          <w:szCs w:val="26"/>
        </w:rPr>
        <w:t xml:space="preserve">1. </w:t>
      </w:r>
      <w:r w:rsidR="00F3780F">
        <w:rPr>
          <w:color w:val="000000"/>
          <w:sz w:val="26"/>
          <w:szCs w:val="26"/>
        </w:rPr>
        <w:t>Solving problems in scientific computing using Maple and Matlab; Springer; 1993.</w:t>
      </w:r>
    </w:p>
    <w:p w14:paraId="55173B01" w14:textId="77777777" w:rsidR="00F3780F" w:rsidRDefault="00F3780F" w:rsidP="0000596D">
      <w:pPr>
        <w:spacing w:before="60" w:after="60"/>
        <w:ind w:left="547" w:hanging="187"/>
        <w:jc w:val="both"/>
        <w:rPr>
          <w:color w:val="000000"/>
          <w:sz w:val="26"/>
          <w:szCs w:val="26"/>
        </w:rPr>
      </w:pPr>
      <w:r>
        <w:rPr>
          <w:color w:val="000000"/>
          <w:sz w:val="26"/>
          <w:szCs w:val="26"/>
        </w:rPr>
        <w:t xml:space="preserve">2. Fundamentals of signals and systems using Matlab; Prentice Hall Inc; 1997. </w:t>
      </w:r>
    </w:p>
    <w:p w14:paraId="773F6888" w14:textId="77777777" w:rsidR="004C6AE9" w:rsidRPr="00872D0D" w:rsidRDefault="00872D0D" w:rsidP="004867E2">
      <w:pPr>
        <w:spacing w:after="120"/>
        <w:outlineLvl w:val="0"/>
        <w:rPr>
          <w:b/>
          <w:bCs/>
        </w:rPr>
      </w:pPr>
      <w:r>
        <w:rPr>
          <w:b/>
          <w:bCs/>
        </w:rPr>
        <w:t xml:space="preserve">10. Đánh giá </w:t>
      </w:r>
      <w:r w:rsidR="004C6AE9" w:rsidRPr="000122E5">
        <w:rPr>
          <w:b/>
          <w:bCs/>
          <w:lang w:val="de-DE"/>
        </w:rPr>
        <w:t>sinh viên</w:t>
      </w:r>
      <w:r w:rsidR="00211ED3" w:rsidRPr="000122E5">
        <w:rPr>
          <w:b/>
          <w:bCs/>
          <w:lang w:val="de-DE"/>
        </w:rPr>
        <w:t xml:space="preserve"> </w:t>
      </w:r>
      <w:r w:rsidR="0042368A" w:rsidRPr="000122E5">
        <w:rPr>
          <w:b/>
          <w:bCs/>
          <w:lang w:val="de-DE"/>
        </w:rPr>
        <w:tab/>
      </w:r>
      <w:r w:rsidR="0042368A" w:rsidRPr="000122E5">
        <w:rPr>
          <w:b/>
          <w:bCs/>
          <w:lang w:val="de-DE"/>
        </w:rPr>
        <w:tab/>
      </w:r>
    </w:p>
    <w:p w14:paraId="569A1B12" w14:textId="77777777" w:rsidR="0042368A" w:rsidRDefault="00872D0D" w:rsidP="00872D0D">
      <w:pPr>
        <w:spacing w:after="120"/>
        <w:rPr>
          <w:lang w:val="de-DE"/>
        </w:rPr>
      </w:pPr>
      <w:r>
        <w:rPr>
          <w:lang w:val="de-DE"/>
        </w:rPr>
        <w:t>- Thang điểm: 10</w:t>
      </w:r>
    </w:p>
    <w:p w14:paraId="710D7081" w14:textId="77777777" w:rsidR="00872D0D" w:rsidRDefault="00872D0D" w:rsidP="00872D0D">
      <w:pPr>
        <w:spacing w:after="120"/>
        <w:rPr>
          <w:lang w:val="de-DE"/>
        </w:rPr>
      </w:pPr>
      <w:r>
        <w:rPr>
          <w:lang w:val="de-DE"/>
        </w:rPr>
        <w:t>- Kế hoạch kiểm tra:</w:t>
      </w:r>
    </w:p>
    <w:tbl>
      <w:tblPr>
        <w:tblStyle w:val="TableGrid"/>
        <w:tblW w:w="0" w:type="auto"/>
        <w:tblLook w:val="04A0" w:firstRow="1" w:lastRow="0" w:firstColumn="1" w:lastColumn="0" w:noHBand="0" w:noVBand="1"/>
      </w:tblPr>
      <w:tblGrid>
        <w:gridCol w:w="1101"/>
        <w:gridCol w:w="4252"/>
        <w:gridCol w:w="992"/>
        <w:gridCol w:w="1560"/>
        <w:gridCol w:w="969"/>
        <w:gridCol w:w="1039"/>
      </w:tblGrid>
      <w:tr w:rsidR="00073EE6" w14:paraId="172DFE77" w14:textId="77777777" w:rsidTr="00BA1D68">
        <w:tc>
          <w:tcPr>
            <w:tcW w:w="1101" w:type="dxa"/>
          </w:tcPr>
          <w:p w14:paraId="2BA20571" w14:textId="77777777" w:rsidR="00073EE6" w:rsidRDefault="00073EE6" w:rsidP="00073EE6">
            <w:pPr>
              <w:jc w:val="center"/>
              <w:rPr>
                <w:b/>
                <w:bCs/>
                <w:lang w:val="de-DE"/>
              </w:rPr>
            </w:pPr>
            <w:r>
              <w:rPr>
                <w:b/>
                <w:bCs/>
                <w:lang w:val="de-DE"/>
              </w:rPr>
              <w:t>Hình thức</w:t>
            </w:r>
          </w:p>
          <w:p w14:paraId="01B78E35" w14:textId="77777777" w:rsidR="00073EE6" w:rsidRDefault="00073EE6" w:rsidP="00073EE6">
            <w:pPr>
              <w:jc w:val="center"/>
              <w:rPr>
                <w:b/>
                <w:bCs/>
                <w:lang w:val="de-DE"/>
              </w:rPr>
            </w:pPr>
            <w:r>
              <w:rPr>
                <w:b/>
                <w:bCs/>
                <w:lang w:val="de-DE"/>
              </w:rPr>
              <w:t>KT</w:t>
            </w:r>
          </w:p>
        </w:tc>
        <w:tc>
          <w:tcPr>
            <w:tcW w:w="4252" w:type="dxa"/>
          </w:tcPr>
          <w:p w14:paraId="79D725AC" w14:textId="77777777" w:rsidR="00073EE6" w:rsidRDefault="00073EE6" w:rsidP="00073EE6">
            <w:pPr>
              <w:jc w:val="center"/>
              <w:rPr>
                <w:b/>
                <w:bCs/>
                <w:lang w:val="de-DE"/>
              </w:rPr>
            </w:pPr>
            <w:r>
              <w:rPr>
                <w:b/>
                <w:bCs/>
                <w:lang w:val="de-DE"/>
              </w:rPr>
              <w:t>Nội dung</w:t>
            </w:r>
          </w:p>
        </w:tc>
        <w:tc>
          <w:tcPr>
            <w:tcW w:w="992" w:type="dxa"/>
          </w:tcPr>
          <w:p w14:paraId="4DCD2DF3" w14:textId="77777777" w:rsidR="00073EE6" w:rsidRDefault="00073EE6" w:rsidP="00073EE6">
            <w:pPr>
              <w:jc w:val="center"/>
              <w:rPr>
                <w:b/>
                <w:bCs/>
                <w:lang w:val="de-DE"/>
              </w:rPr>
            </w:pPr>
            <w:r>
              <w:rPr>
                <w:b/>
                <w:bCs/>
                <w:lang w:val="de-DE"/>
              </w:rPr>
              <w:t>Thời điểm</w:t>
            </w:r>
          </w:p>
        </w:tc>
        <w:tc>
          <w:tcPr>
            <w:tcW w:w="1560" w:type="dxa"/>
          </w:tcPr>
          <w:p w14:paraId="5368946C" w14:textId="77777777" w:rsidR="00073EE6" w:rsidRDefault="00073EE6" w:rsidP="00073EE6">
            <w:pPr>
              <w:jc w:val="center"/>
              <w:rPr>
                <w:b/>
                <w:bCs/>
                <w:lang w:val="de-DE"/>
              </w:rPr>
            </w:pPr>
            <w:r>
              <w:rPr>
                <w:b/>
                <w:bCs/>
                <w:lang w:val="de-DE"/>
              </w:rPr>
              <w:t xml:space="preserve">Công cụ </w:t>
            </w:r>
          </w:p>
          <w:p w14:paraId="6E12E892" w14:textId="77777777" w:rsidR="00073EE6" w:rsidRDefault="00073EE6" w:rsidP="00073EE6">
            <w:pPr>
              <w:jc w:val="center"/>
              <w:rPr>
                <w:b/>
                <w:bCs/>
                <w:lang w:val="de-DE"/>
              </w:rPr>
            </w:pPr>
            <w:r>
              <w:rPr>
                <w:b/>
                <w:bCs/>
                <w:lang w:val="de-DE"/>
              </w:rPr>
              <w:t>KT</w:t>
            </w:r>
          </w:p>
        </w:tc>
        <w:tc>
          <w:tcPr>
            <w:tcW w:w="969" w:type="dxa"/>
          </w:tcPr>
          <w:p w14:paraId="6671141C" w14:textId="77777777" w:rsidR="00073EE6" w:rsidRDefault="00073EE6" w:rsidP="00073EE6">
            <w:pPr>
              <w:jc w:val="center"/>
              <w:rPr>
                <w:b/>
                <w:bCs/>
                <w:lang w:val="de-DE"/>
              </w:rPr>
            </w:pPr>
            <w:r>
              <w:rPr>
                <w:b/>
                <w:bCs/>
                <w:lang w:val="de-DE"/>
              </w:rPr>
              <w:t>Chuẩn đầu ra</w:t>
            </w:r>
          </w:p>
          <w:p w14:paraId="1B1D65BE" w14:textId="77777777" w:rsidR="00073EE6" w:rsidRDefault="00073EE6" w:rsidP="00073EE6">
            <w:pPr>
              <w:jc w:val="center"/>
              <w:rPr>
                <w:b/>
                <w:bCs/>
                <w:lang w:val="de-DE"/>
              </w:rPr>
            </w:pPr>
            <w:r>
              <w:rPr>
                <w:b/>
                <w:bCs/>
                <w:lang w:val="de-DE"/>
              </w:rPr>
              <w:t>KT</w:t>
            </w:r>
          </w:p>
        </w:tc>
        <w:tc>
          <w:tcPr>
            <w:tcW w:w="1039" w:type="dxa"/>
          </w:tcPr>
          <w:p w14:paraId="51D4EF42" w14:textId="77777777" w:rsidR="00073EE6" w:rsidRDefault="00073EE6" w:rsidP="00073EE6">
            <w:pPr>
              <w:jc w:val="center"/>
              <w:rPr>
                <w:b/>
                <w:bCs/>
                <w:lang w:val="de-DE"/>
              </w:rPr>
            </w:pPr>
            <w:r>
              <w:rPr>
                <w:b/>
                <w:bCs/>
                <w:lang w:val="de-DE"/>
              </w:rPr>
              <w:t>Tỷ lệ</w:t>
            </w:r>
          </w:p>
          <w:p w14:paraId="70EB8A85" w14:textId="77777777" w:rsidR="00073EE6" w:rsidRDefault="00073EE6" w:rsidP="00073EE6">
            <w:pPr>
              <w:jc w:val="center"/>
              <w:rPr>
                <w:b/>
                <w:bCs/>
                <w:lang w:val="de-DE"/>
              </w:rPr>
            </w:pPr>
            <w:r>
              <w:rPr>
                <w:b/>
                <w:bCs/>
                <w:lang w:val="de-DE"/>
              </w:rPr>
              <w:t>(%)</w:t>
            </w:r>
          </w:p>
        </w:tc>
      </w:tr>
      <w:tr w:rsidR="00073EE6" w:rsidRPr="00073EE6" w14:paraId="624FC91C" w14:textId="77777777" w:rsidTr="0036299B">
        <w:tc>
          <w:tcPr>
            <w:tcW w:w="8874" w:type="dxa"/>
            <w:gridSpan w:val="5"/>
          </w:tcPr>
          <w:p w14:paraId="5A87CF4E" w14:textId="77777777" w:rsidR="00073EE6" w:rsidRPr="00073EE6" w:rsidRDefault="001F3B09" w:rsidP="00073EE6">
            <w:pPr>
              <w:spacing w:after="120"/>
              <w:jc w:val="center"/>
              <w:rPr>
                <w:b/>
                <w:bCs/>
                <w:lang w:val="de-DE"/>
              </w:rPr>
            </w:pPr>
            <w:r>
              <w:rPr>
                <w:b/>
                <w:bCs/>
                <w:lang w:val="de-DE"/>
              </w:rPr>
              <w:t>Câu hỏi-</w:t>
            </w:r>
            <w:r w:rsidR="00073EE6" w:rsidRPr="00073EE6">
              <w:rPr>
                <w:b/>
                <w:bCs/>
                <w:lang w:val="de-DE"/>
              </w:rPr>
              <w:t>Bài tập</w:t>
            </w:r>
          </w:p>
        </w:tc>
        <w:tc>
          <w:tcPr>
            <w:tcW w:w="1039" w:type="dxa"/>
          </w:tcPr>
          <w:p w14:paraId="2728C665" w14:textId="77777777" w:rsidR="00073EE6" w:rsidRPr="00073EE6" w:rsidRDefault="00073EE6" w:rsidP="00211ED3">
            <w:pPr>
              <w:spacing w:after="120"/>
              <w:rPr>
                <w:bCs/>
                <w:lang w:val="de-DE"/>
              </w:rPr>
            </w:pPr>
          </w:p>
        </w:tc>
      </w:tr>
      <w:tr w:rsidR="001F3B09" w:rsidRPr="0036299B" w14:paraId="6B541CCA" w14:textId="77777777" w:rsidTr="00BA1D68">
        <w:tc>
          <w:tcPr>
            <w:tcW w:w="1101" w:type="dxa"/>
          </w:tcPr>
          <w:p w14:paraId="29E32EC2" w14:textId="77777777" w:rsidR="001F3B09" w:rsidRPr="00073EE6" w:rsidRDefault="001F3B09" w:rsidP="001F3B09">
            <w:pPr>
              <w:spacing w:after="120"/>
              <w:rPr>
                <w:bCs/>
                <w:lang w:val="de-DE"/>
              </w:rPr>
            </w:pPr>
            <w:r w:rsidRPr="00073EE6">
              <w:rPr>
                <w:bCs/>
                <w:lang w:val="de-DE"/>
              </w:rPr>
              <w:t>BT#</w:t>
            </w:r>
            <w:r>
              <w:rPr>
                <w:bCs/>
                <w:lang w:val="de-DE"/>
              </w:rPr>
              <w:t>1</w:t>
            </w:r>
          </w:p>
        </w:tc>
        <w:tc>
          <w:tcPr>
            <w:tcW w:w="4252" w:type="dxa"/>
          </w:tcPr>
          <w:p w14:paraId="0B859E6C" w14:textId="77777777" w:rsidR="001F3B09" w:rsidRPr="00073EE6" w:rsidRDefault="00F36069" w:rsidP="00F36069">
            <w:pPr>
              <w:spacing w:after="120"/>
              <w:rPr>
                <w:bCs/>
                <w:lang w:val="de-DE"/>
              </w:rPr>
            </w:pPr>
            <w:r>
              <w:rPr>
                <w:bCs/>
                <w:lang w:val="de-DE"/>
              </w:rPr>
              <w:t xml:space="preserve">Ảnh hưởng của </w:t>
            </w:r>
            <w:r w:rsidR="002A61D4">
              <w:rPr>
                <w:bCs/>
                <w:lang w:val="de-DE"/>
              </w:rPr>
              <w:t>phương t</w:t>
            </w:r>
            <w:r>
              <w:rPr>
                <w:bCs/>
                <w:lang w:val="de-DE"/>
              </w:rPr>
              <w:t>r</w:t>
            </w:r>
            <w:r w:rsidR="002A61D4">
              <w:rPr>
                <w:bCs/>
                <w:lang w:val="de-DE"/>
              </w:rPr>
              <w:t xml:space="preserve">ình căn bản </w:t>
            </w:r>
            <w:r>
              <w:rPr>
                <w:bCs/>
                <w:lang w:val="de-DE"/>
              </w:rPr>
              <w:t>đến</w:t>
            </w:r>
            <w:r w:rsidR="002A61D4">
              <w:rPr>
                <w:bCs/>
                <w:lang w:val="de-DE"/>
              </w:rPr>
              <w:t xml:space="preserve"> </w:t>
            </w:r>
            <w:r w:rsidR="00C96CCB">
              <w:rPr>
                <w:bCs/>
                <w:lang w:val="de-DE"/>
              </w:rPr>
              <w:t>lưới/</w:t>
            </w:r>
            <w:r w:rsidR="002A61D4">
              <w:rPr>
                <w:bCs/>
                <w:lang w:val="de-DE"/>
              </w:rPr>
              <w:t>mạch điện</w:t>
            </w:r>
            <w:r w:rsidR="001F3B09">
              <w:rPr>
                <w:bCs/>
                <w:lang w:val="de-DE"/>
              </w:rPr>
              <w:t xml:space="preserve"> </w:t>
            </w:r>
          </w:p>
        </w:tc>
        <w:tc>
          <w:tcPr>
            <w:tcW w:w="992" w:type="dxa"/>
          </w:tcPr>
          <w:p w14:paraId="201B55D3" w14:textId="77777777" w:rsidR="001F3B09" w:rsidRPr="00073EE6" w:rsidRDefault="001F3B09" w:rsidP="00BA1D68">
            <w:pPr>
              <w:spacing w:after="120"/>
              <w:rPr>
                <w:bCs/>
                <w:lang w:val="de-DE"/>
              </w:rPr>
            </w:pPr>
            <w:r>
              <w:rPr>
                <w:bCs/>
                <w:lang w:val="de-DE"/>
              </w:rPr>
              <w:t xml:space="preserve">Tuần </w:t>
            </w:r>
            <w:r w:rsidR="00BA1D68">
              <w:rPr>
                <w:bCs/>
                <w:lang w:val="de-DE"/>
              </w:rPr>
              <w:t>5</w:t>
            </w:r>
          </w:p>
        </w:tc>
        <w:tc>
          <w:tcPr>
            <w:tcW w:w="1560" w:type="dxa"/>
          </w:tcPr>
          <w:p w14:paraId="53B84928" w14:textId="77777777" w:rsidR="00BA1D68" w:rsidRDefault="00BA1D68" w:rsidP="00BA1D68">
            <w:pPr>
              <w:rPr>
                <w:bCs/>
                <w:lang w:val="de-DE"/>
              </w:rPr>
            </w:pPr>
            <w:r>
              <w:rPr>
                <w:bCs/>
                <w:lang w:val="de-DE"/>
              </w:rPr>
              <w:t>Bài tập/</w:t>
            </w:r>
          </w:p>
          <w:p w14:paraId="5FDB64A3" w14:textId="77777777" w:rsidR="001F3B09" w:rsidRPr="00073EE6" w:rsidRDefault="00BA1D68" w:rsidP="00BA1D68">
            <w:pPr>
              <w:spacing w:after="120"/>
              <w:rPr>
                <w:bCs/>
                <w:lang w:val="de-DE"/>
              </w:rPr>
            </w:pPr>
            <w:r>
              <w:rPr>
                <w:bCs/>
                <w:lang w:val="de-DE"/>
              </w:rPr>
              <w:t>Câu hỏi</w:t>
            </w:r>
          </w:p>
        </w:tc>
        <w:tc>
          <w:tcPr>
            <w:tcW w:w="969" w:type="dxa"/>
          </w:tcPr>
          <w:p w14:paraId="7EB0AAA3" w14:textId="77777777" w:rsidR="000F5C78" w:rsidRDefault="000F5C78" w:rsidP="000F5C78">
            <w:pPr>
              <w:rPr>
                <w:bCs/>
                <w:lang w:val="de-DE"/>
              </w:rPr>
            </w:pPr>
            <w:r>
              <w:rPr>
                <w:bCs/>
                <w:lang w:val="de-DE"/>
              </w:rPr>
              <w:t>G1.2,</w:t>
            </w:r>
          </w:p>
          <w:p w14:paraId="5A8F1EDB" w14:textId="77777777" w:rsidR="001F3B09" w:rsidRPr="00073EE6" w:rsidRDefault="000F5C78" w:rsidP="000F5C78">
            <w:pPr>
              <w:rPr>
                <w:bCs/>
                <w:lang w:val="de-DE"/>
              </w:rPr>
            </w:pPr>
            <w:r>
              <w:rPr>
                <w:bCs/>
                <w:lang w:val="de-DE"/>
              </w:rPr>
              <w:t>G2.1, G2.2</w:t>
            </w:r>
          </w:p>
        </w:tc>
        <w:tc>
          <w:tcPr>
            <w:tcW w:w="1039" w:type="dxa"/>
          </w:tcPr>
          <w:p w14:paraId="3F9FAA46" w14:textId="77777777" w:rsidR="001F3B09" w:rsidRPr="00073EE6" w:rsidRDefault="001F3B09" w:rsidP="002A51CA">
            <w:pPr>
              <w:spacing w:after="120"/>
              <w:rPr>
                <w:bCs/>
                <w:lang w:val="de-DE"/>
              </w:rPr>
            </w:pPr>
            <w:r>
              <w:rPr>
                <w:bCs/>
                <w:lang w:val="de-DE"/>
              </w:rPr>
              <w:t>5</w:t>
            </w:r>
          </w:p>
        </w:tc>
      </w:tr>
      <w:tr w:rsidR="001F3B09" w:rsidRPr="0036299B" w14:paraId="412FE4EE" w14:textId="77777777" w:rsidTr="00BA1D68">
        <w:tc>
          <w:tcPr>
            <w:tcW w:w="1101" w:type="dxa"/>
          </w:tcPr>
          <w:p w14:paraId="14E157AA" w14:textId="77777777" w:rsidR="001F3B09" w:rsidRPr="00073EE6" w:rsidRDefault="001F3B09" w:rsidP="001F3B09">
            <w:pPr>
              <w:spacing w:after="120"/>
              <w:rPr>
                <w:bCs/>
                <w:lang w:val="de-DE"/>
              </w:rPr>
            </w:pPr>
            <w:r w:rsidRPr="00073EE6">
              <w:rPr>
                <w:bCs/>
                <w:lang w:val="de-DE"/>
              </w:rPr>
              <w:t>BT#</w:t>
            </w:r>
            <w:r>
              <w:rPr>
                <w:bCs/>
                <w:lang w:val="de-DE"/>
              </w:rPr>
              <w:t>2</w:t>
            </w:r>
          </w:p>
        </w:tc>
        <w:tc>
          <w:tcPr>
            <w:tcW w:w="4252" w:type="dxa"/>
          </w:tcPr>
          <w:p w14:paraId="23ECC5FD" w14:textId="77777777" w:rsidR="001F3B09" w:rsidRPr="00073EE6" w:rsidRDefault="001F3B09" w:rsidP="00F36069">
            <w:pPr>
              <w:spacing w:after="120"/>
              <w:rPr>
                <w:bCs/>
                <w:lang w:val="de-DE"/>
              </w:rPr>
            </w:pPr>
            <w:r>
              <w:rPr>
                <w:bCs/>
                <w:lang w:val="de-DE"/>
              </w:rPr>
              <w:t xml:space="preserve">Xây dựng </w:t>
            </w:r>
            <w:r w:rsidR="00F36069">
              <w:rPr>
                <w:bCs/>
                <w:lang w:val="de-DE"/>
              </w:rPr>
              <w:t xml:space="preserve">giao diện, biểu đồ cho các phần tử của </w:t>
            </w:r>
            <w:r w:rsidR="00C96CCB">
              <w:rPr>
                <w:bCs/>
                <w:lang w:val="de-DE"/>
              </w:rPr>
              <w:t>lưới/</w:t>
            </w:r>
            <w:r w:rsidR="00F36069">
              <w:rPr>
                <w:bCs/>
                <w:lang w:val="de-DE"/>
              </w:rPr>
              <w:t>mạch điện</w:t>
            </w:r>
            <w:r>
              <w:rPr>
                <w:bCs/>
                <w:lang w:val="de-DE"/>
              </w:rPr>
              <w:t>.</w:t>
            </w:r>
          </w:p>
        </w:tc>
        <w:tc>
          <w:tcPr>
            <w:tcW w:w="992" w:type="dxa"/>
          </w:tcPr>
          <w:p w14:paraId="4D743B59" w14:textId="77777777" w:rsidR="001F3B09" w:rsidRPr="00073EE6" w:rsidRDefault="001F3B09" w:rsidP="00BA1D68">
            <w:pPr>
              <w:spacing w:after="120"/>
              <w:rPr>
                <w:bCs/>
                <w:lang w:val="de-DE"/>
              </w:rPr>
            </w:pPr>
            <w:r>
              <w:rPr>
                <w:bCs/>
                <w:lang w:val="de-DE"/>
              </w:rPr>
              <w:t xml:space="preserve">Tuần </w:t>
            </w:r>
            <w:r w:rsidR="00BA1D68">
              <w:rPr>
                <w:bCs/>
                <w:lang w:val="de-DE"/>
              </w:rPr>
              <w:t>5</w:t>
            </w:r>
          </w:p>
        </w:tc>
        <w:tc>
          <w:tcPr>
            <w:tcW w:w="1560" w:type="dxa"/>
          </w:tcPr>
          <w:p w14:paraId="7F15A743" w14:textId="77777777" w:rsidR="00BA1D68" w:rsidRDefault="001F3B09" w:rsidP="00BA1D68">
            <w:pPr>
              <w:rPr>
                <w:bCs/>
                <w:lang w:val="de-DE"/>
              </w:rPr>
            </w:pPr>
            <w:r>
              <w:rPr>
                <w:bCs/>
                <w:lang w:val="de-DE"/>
              </w:rPr>
              <w:t>Bài tập</w:t>
            </w:r>
            <w:r w:rsidR="00BA1D68">
              <w:rPr>
                <w:bCs/>
                <w:lang w:val="de-DE"/>
              </w:rPr>
              <w:t>/</w:t>
            </w:r>
          </w:p>
          <w:p w14:paraId="7CBE9EB0" w14:textId="77777777" w:rsidR="001F3B09" w:rsidRPr="00073EE6" w:rsidRDefault="00BA1D68" w:rsidP="00BA1D68">
            <w:pPr>
              <w:rPr>
                <w:bCs/>
                <w:lang w:val="de-DE"/>
              </w:rPr>
            </w:pPr>
            <w:r>
              <w:rPr>
                <w:bCs/>
                <w:lang w:val="de-DE"/>
              </w:rPr>
              <w:t>Câu hỏi</w:t>
            </w:r>
          </w:p>
        </w:tc>
        <w:tc>
          <w:tcPr>
            <w:tcW w:w="969" w:type="dxa"/>
          </w:tcPr>
          <w:p w14:paraId="37DAAEC3" w14:textId="77777777" w:rsidR="001F3B09" w:rsidRDefault="000F5C78" w:rsidP="002A51CA">
            <w:pPr>
              <w:spacing w:after="120"/>
              <w:rPr>
                <w:bCs/>
                <w:lang w:val="de-DE"/>
              </w:rPr>
            </w:pPr>
            <w:r>
              <w:rPr>
                <w:bCs/>
                <w:lang w:val="de-DE"/>
              </w:rPr>
              <w:t>G1.1</w:t>
            </w:r>
          </w:p>
          <w:p w14:paraId="5B6F4D2C" w14:textId="77777777" w:rsidR="000F5C78" w:rsidRPr="00073EE6" w:rsidRDefault="000F5C78" w:rsidP="002A51CA">
            <w:pPr>
              <w:spacing w:after="120"/>
              <w:rPr>
                <w:bCs/>
                <w:lang w:val="de-DE"/>
              </w:rPr>
            </w:pPr>
            <w:r>
              <w:rPr>
                <w:bCs/>
                <w:lang w:val="de-DE"/>
              </w:rPr>
              <w:t>G3.1</w:t>
            </w:r>
          </w:p>
        </w:tc>
        <w:tc>
          <w:tcPr>
            <w:tcW w:w="1039" w:type="dxa"/>
          </w:tcPr>
          <w:p w14:paraId="57F0851F" w14:textId="77777777" w:rsidR="001F3B09" w:rsidRPr="00073EE6" w:rsidRDefault="001F3B09" w:rsidP="002A51CA">
            <w:pPr>
              <w:spacing w:after="120"/>
              <w:rPr>
                <w:bCs/>
                <w:lang w:val="de-DE"/>
              </w:rPr>
            </w:pPr>
            <w:r>
              <w:rPr>
                <w:bCs/>
                <w:lang w:val="de-DE"/>
              </w:rPr>
              <w:t>5</w:t>
            </w:r>
          </w:p>
        </w:tc>
      </w:tr>
      <w:tr w:rsidR="001F3B09" w:rsidRPr="0036299B" w14:paraId="139AD76E" w14:textId="77777777" w:rsidTr="00BA1D68">
        <w:tc>
          <w:tcPr>
            <w:tcW w:w="1101" w:type="dxa"/>
          </w:tcPr>
          <w:p w14:paraId="656E632A" w14:textId="77777777" w:rsidR="001F3B09" w:rsidRPr="00073EE6" w:rsidRDefault="001F3B09" w:rsidP="00F36069">
            <w:pPr>
              <w:spacing w:after="120"/>
              <w:rPr>
                <w:bCs/>
                <w:lang w:val="de-DE"/>
              </w:rPr>
            </w:pPr>
            <w:r w:rsidRPr="00073EE6">
              <w:rPr>
                <w:bCs/>
                <w:lang w:val="de-DE"/>
              </w:rPr>
              <w:lastRenderedPageBreak/>
              <w:t>BT#</w:t>
            </w:r>
            <w:r w:rsidR="00F36069">
              <w:rPr>
                <w:bCs/>
                <w:lang w:val="de-DE"/>
              </w:rPr>
              <w:t>3</w:t>
            </w:r>
          </w:p>
        </w:tc>
        <w:tc>
          <w:tcPr>
            <w:tcW w:w="4252" w:type="dxa"/>
          </w:tcPr>
          <w:p w14:paraId="56DF20E4" w14:textId="77777777" w:rsidR="001F3B09" w:rsidRPr="00073EE6" w:rsidRDefault="00F36069" w:rsidP="002A51CA">
            <w:pPr>
              <w:spacing w:after="120"/>
              <w:rPr>
                <w:bCs/>
                <w:lang w:val="de-DE"/>
              </w:rPr>
            </w:pPr>
            <w:r>
              <w:rPr>
                <w:bCs/>
                <w:lang w:val="de-DE"/>
              </w:rPr>
              <w:t>Các phương pháp phân rã lưới</w:t>
            </w:r>
            <w:r w:rsidR="00C96CCB">
              <w:rPr>
                <w:bCs/>
                <w:lang w:val="de-DE"/>
              </w:rPr>
              <w:t>/mạch</w:t>
            </w:r>
            <w:r>
              <w:rPr>
                <w:bCs/>
                <w:lang w:val="de-DE"/>
              </w:rPr>
              <w:t xml:space="preserve"> điện</w:t>
            </w:r>
          </w:p>
        </w:tc>
        <w:tc>
          <w:tcPr>
            <w:tcW w:w="992" w:type="dxa"/>
          </w:tcPr>
          <w:p w14:paraId="48FDB47A" w14:textId="77777777" w:rsidR="001F3B09" w:rsidRPr="00073EE6" w:rsidRDefault="001F3B09" w:rsidP="00BA1D68">
            <w:pPr>
              <w:spacing w:after="120"/>
              <w:rPr>
                <w:bCs/>
                <w:lang w:val="de-DE"/>
              </w:rPr>
            </w:pPr>
            <w:r>
              <w:rPr>
                <w:bCs/>
                <w:lang w:val="de-DE"/>
              </w:rPr>
              <w:t xml:space="preserve">Tuần </w:t>
            </w:r>
            <w:r w:rsidR="00BA1D68">
              <w:rPr>
                <w:bCs/>
                <w:lang w:val="de-DE"/>
              </w:rPr>
              <w:t>13</w:t>
            </w:r>
          </w:p>
        </w:tc>
        <w:tc>
          <w:tcPr>
            <w:tcW w:w="1560" w:type="dxa"/>
          </w:tcPr>
          <w:p w14:paraId="48018A81" w14:textId="77777777" w:rsidR="00BA1D68" w:rsidRDefault="00BA1D68" w:rsidP="00BA1D68">
            <w:pPr>
              <w:rPr>
                <w:bCs/>
                <w:lang w:val="de-DE"/>
              </w:rPr>
            </w:pPr>
            <w:r>
              <w:rPr>
                <w:bCs/>
                <w:lang w:val="de-DE"/>
              </w:rPr>
              <w:t>Bài tập/</w:t>
            </w:r>
          </w:p>
          <w:p w14:paraId="7E2B5D10" w14:textId="77777777" w:rsidR="001F3B09" w:rsidRPr="00073EE6" w:rsidRDefault="00BA1D68" w:rsidP="00BA1D68">
            <w:pPr>
              <w:spacing w:after="120"/>
              <w:rPr>
                <w:bCs/>
                <w:lang w:val="de-DE"/>
              </w:rPr>
            </w:pPr>
            <w:r>
              <w:rPr>
                <w:bCs/>
                <w:lang w:val="de-DE"/>
              </w:rPr>
              <w:t>Câu hỏi</w:t>
            </w:r>
          </w:p>
        </w:tc>
        <w:tc>
          <w:tcPr>
            <w:tcW w:w="969" w:type="dxa"/>
          </w:tcPr>
          <w:p w14:paraId="609E25B9" w14:textId="77777777" w:rsidR="001F3B09" w:rsidRDefault="000F5C78" w:rsidP="000F5C78">
            <w:pPr>
              <w:rPr>
                <w:bCs/>
                <w:lang w:val="de-DE"/>
              </w:rPr>
            </w:pPr>
            <w:r>
              <w:rPr>
                <w:bCs/>
                <w:lang w:val="de-DE"/>
              </w:rPr>
              <w:t>G3.1</w:t>
            </w:r>
          </w:p>
          <w:p w14:paraId="2E1A0E3D" w14:textId="77777777" w:rsidR="000F5C78" w:rsidRPr="00073EE6" w:rsidRDefault="000F5C78" w:rsidP="000F5C78">
            <w:pPr>
              <w:rPr>
                <w:bCs/>
                <w:lang w:val="de-DE"/>
              </w:rPr>
            </w:pPr>
            <w:r>
              <w:rPr>
                <w:bCs/>
                <w:lang w:val="de-DE"/>
              </w:rPr>
              <w:t>G5.1</w:t>
            </w:r>
          </w:p>
        </w:tc>
        <w:tc>
          <w:tcPr>
            <w:tcW w:w="1039" w:type="dxa"/>
          </w:tcPr>
          <w:p w14:paraId="38A10072" w14:textId="77777777" w:rsidR="001F3B09" w:rsidRPr="00073EE6" w:rsidRDefault="001F3B09" w:rsidP="002A51CA">
            <w:pPr>
              <w:spacing w:after="120"/>
              <w:rPr>
                <w:bCs/>
                <w:lang w:val="de-DE"/>
              </w:rPr>
            </w:pPr>
            <w:r>
              <w:rPr>
                <w:bCs/>
                <w:lang w:val="de-DE"/>
              </w:rPr>
              <w:t>5</w:t>
            </w:r>
          </w:p>
        </w:tc>
      </w:tr>
      <w:tr w:rsidR="001F3B09" w:rsidRPr="0036299B" w14:paraId="539D2A20" w14:textId="77777777" w:rsidTr="00BA1D68">
        <w:tc>
          <w:tcPr>
            <w:tcW w:w="1101" w:type="dxa"/>
          </w:tcPr>
          <w:p w14:paraId="36474B69" w14:textId="77777777" w:rsidR="001F3B09" w:rsidRPr="00073EE6" w:rsidRDefault="001F3B09" w:rsidP="00F36069">
            <w:pPr>
              <w:spacing w:after="120"/>
              <w:rPr>
                <w:bCs/>
                <w:lang w:val="de-DE"/>
              </w:rPr>
            </w:pPr>
            <w:r w:rsidRPr="00073EE6">
              <w:rPr>
                <w:bCs/>
                <w:lang w:val="de-DE"/>
              </w:rPr>
              <w:t>BT#</w:t>
            </w:r>
            <w:r w:rsidR="00F36069">
              <w:rPr>
                <w:bCs/>
                <w:lang w:val="de-DE"/>
              </w:rPr>
              <w:t>4</w:t>
            </w:r>
          </w:p>
        </w:tc>
        <w:tc>
          <w:tcPr>
            <w:tcW w:w="4252" w:type="dxa"/>
          </w:tcPr>
          <w:p w14:paraId="6824DAAD" w14:textId="77777777" w:rsidR="001F3B09" w:rsidRPr="00073EE6" w:rsidRDefault="00F36069" w:rsidP="00F36069">
            <w:pPr>
              <w:spacing w:after="120"/>
              <w:rPr>
                <w:bCs/>
                <w:lang w:val="de-DE"/>
              </w:rPr>
            </w:pPr>
            <w:r>
              <w:rPr>
                <w:bCs/>
                <w:lang w:val="de-DE"/>
              </w:rPr>
              <w:t xml:space="preserve">Giải tích </w:t>
            </w:r>
            <w:r w:rsidR="00C96CCB">
              <w:rPr>
                <w:bCs/>
                <w:lang w:val="de-DE"/>
              </w:rPr>
              <w:t>lưới/</w:t>
            </w:r>
            <w:r>
              <w:rPr>
                <w:bCs/>
                <w:lang w:val="de-DE"/>
              </w:rPr>
              <w:t>mạch điện bằng phương trình căn bản.</w:t>
            </w:r>
          </w:p>
        </w:tc>
        <w:tc>
          <w:tcPr>
            <w:tcW w:w="992" w:type="dxa"/>
          </w:tcPr>
          <w:p w14:paraId="68E60F63" w14:textId="77777777" w:rsidR="001F3B09" w:rsidRPr="00073EE6" w:rsidRDefault="001F3B09" w:rsidP="00BA1D68">
            <w:pPr>
              <w:spacing w:after="120"/>
              <w:rPr>
                <w:bCs/>
                <w:lang w:val="de-DE"/>
              </w:rPr>
            </w:pPr>
            <w:r>
              <w:rPr>
                <w:bCs/>
                <w:lang w:val="de-DE"/>
              </w:rPr>
              <w:t xml:space="preserve">Tuần </w:t>
            </w:r>
            <w:r w:rsidR="00BA1D68">
              <w:rPr>
                <w:bCs/>
                <w:lang w:val="de-DE"/>
              </w:rPr>
              <w:t>13</w:t>
            </w:r>
          </w:p>
        </w:tc>
        <w:tc>
          <w:tcPr>
            <w:tcW w:w="1560" w:type="dxa"/>
          </w:tcPr>
          <w:p w14:paraId="5CE9426C" w14:textId="77777777" w:rsidR="00BA1D68" w:rsidRDefault="00BA1D68" w:rsidP="00BA1D68">
            <w:pPr>
              <w:rPr>
                <w:bCs/>
                <w:lang w:val="de-DE"/>
              </w:rPr>
            </w:pPr>
            <w:r>
              <w:rPr>
                <w:bCs/>
                <w:lang w:val="de-DE"/>
              </w:rPr>
              <w:t>Bài tập/</w:t>
            </w:r>
          </w:p>
          <w:p w14:paraId="7BA613EE" w14:textId="77777777" w:rsidR="001F3B09" w:rsidRPr="00073EE6" w:rsidRDefault="00BA1D68" w:rsidP="00BA1D68">
            <w:pPr>
              <w:spacing w:after="120"/>
              <w:rPr>
                <w:bCs/>
                <w:lang w:val="de-DE"/>
              </w:rPr>
            </w:pPr>
            <w:r>
              <w:rPr>
                <w:bCs/>
                <w:lang w:val="de-DE"/>
              </w:rPr>
              <w:t>Câu hỏi</w:t>
            </w:r>
          </w:p>
        </w:tc>
        <w:tc>
          <w:tcPr>
            <w:tcW w:w="969" w:type="dxa"/>
          </w:tcPr>
          <w:p w14:paraId="2D57847A" w14:textId="77777777" w:rsidR="001F3B09" w:rsidRDefault="000F5C78" w:rsidP="000F5C78">
            <w:pPr>
              <w:rPr>
                <w:bCs/>
                <w:lang w:val="de-DE"/>
              </w:rPr>
            </w:pPr>
            <w:r>
              <w:rPr>
                <w:bCs/>
                <w:lang w:val="de-DE"/>
              </w:rPr>
              <w:t>G3.1</w:t>
            </w:r>
          </w:p>
          <w:p w14:paraId="11820F45" w14:textId="77777777" w:rsidR="000F5C78" w:rsidRPr="00073EE6" w:rsidRDefault="000F5C78" w:rsidP="000F5C78">
            <w:pPr>
              <w:rPr>
                <w:bCs/>
                <w:lang w:val="de-DE"/>
              </w:rPr>
            </w:pPr>
            <w:r>
              <w:rPr>
                <w:bCs/>
                <w:lang w:val="de-DE"/>
              </w:rPr>
              <w:t>G5.1</w:t>
            </w:r>
          </w:p>
        </w:tc>
        <w:tc>
          <w:tcPr>
            <w:tcW w:w="1039" w:type="dxa"/>
          </w:tcPr>
          <w:p w14:paraId="45908077" w14:textId="77777777" w:rsidR="001F3B09" w:rsidRPr="00073EE6" w:rsidRDefault="001F3B09" w:rsidP="00211ED3">
            <w:pPr>
              <w:spacing w:after="120"/>
              <w:rPr>
                <w:bCs/>
                <w:lang w:val="de-DE"/>
              </w:rPr>
            </w:pPr>
            <w:r>
              <w:rPr>
                <w:bCs/>
                <w:lang w:val="de-DE"/>
              </w:rPr>
              <w:t>5</w:t>
            </w:r>
          </w:p>
        </w:tc>
      </w:tr>
      <w:tr w:rsidR="001F3B09" w:rsidRPr="0036299B" w14:paraId="6C6C4916" w14:textId="77777777" w:rsidTr="00BA1D68">
        <w:tc>
          <w:tcPr>
            <w:tcW w:w="1101" w:type="dxa"/>
          </w:tcPr>
          <w:p w14:paraId="4F65DFBF" w14:textId="77777777" w:rsidR="001F3B09" w:rsidRPr="00073EE6" w:rsidRDefault="001F3B09" w:rsidP="00F36069">
            <w:pPr>
              <w:spacing w:after="120"/>
              <w:rPr>
                <w:bCs/>
                <w:lang w:val="de-DE"/>
              </w:rPr>
            </w:pPr>
            <w:r w:rsidRPr="00073EE6">
              <w:rPr>
                <w:bCs/>
                <w:lang w:val="de-DE"/>
              </w:rPr>
              <w:t>BT#</w:t>
            </w:r>
            <w:r w:rsidR="00F36069">
              <w:rPr>
                <w:bCs/>
                <w:lang w:val="de-DE"/>
              </w:rPr>
              <w:t>5</w:t>
            </w:r>
          </w:p>
        </w:tc>
        <w:tc>
          <w:tcPr>
            <w:tcW w:w="4252" w:type="dxa"/>
          </w:tcPr>
          <w:p w14:paraId="12457F3A" w14:textId="77777777" w:rsidR="001F3B09" w:rsidRPr="00073EE6" w:rsidRDefault="00F36069" w:rsidP="00F36069">
            <w:pPr>
              <w:spacing w:after="120"/>
              <w:rPr>
                <w:bCs/>
                <w:lang w:val="de-DE"/>
              </w:rPr>
            </w:pPr>
            <w:r>
              <w:rPr>
                <w:bCs/>
                <w:lang w:val="de-DE"/>
              </w:rPr>
              <w:t xml:space="preserve">Xây dựng giao diện, đồ thị phân bố công suất, điện áp và dòng điện trong </w:t>
            </w:r>
            <w:r w:rsidR="00C96CCB">
              <w:rPr>
                <w:bCs/>
                <w:lang w:val="de-DE"/>
              </w:rPr>
              <w:t>lưới/</w:t>
            </w:r>
            <w:r>
              <w:rPr>
                <w:bCs/>
                <w:lang w:val="de-DE"/>
              </w:rPr>
              <w:t>mạch điện.</w:t>
            </w:r>
          </w:p>
        </w:tc>
        <w:tc>
          <w:tcPr>
            <w:tcW w:w="992" w:type="dxa"/>
          </w:tcPr>
          <w:p w14:paraId="0F2E8993" w14:textId="77777777" w:rsidR="001F3B09" w:rsidRPr="00073EE6" w:rsidRDefault="001F3B09" w:rsidP="00BA1D68">
            <w:pPr>
              <w:spacing w:after="120"/>
              <w:rPr>
                <w:bCs/>
                <w:lang w:val="de-DE"/>
              </w:rPr>
            </w:pPr>
            <w:r>
              <w:rPr>
                <w:bCs/>
                <w:lang w:val="de-DE"/>
              </w:rPr>
              <w:t xml:space="preserve">Tuần </w:t>
            </w:r>
            <w:r w:rsidR="00BA1D68">
              <w:rPr>
                <w:bCs/>
                <w:lang w:val="de-DE"/>
              </w:rPr>
              <w:t>13</w:t>
            </w:r>
          </w:p>
        </w:tc>
        <w:tc>
          <w:tcPr>
            <w:tcW w:w="1560" w:type="dxa"/>
          </w:tcPr>
          <w:p w14:paraId="0760740B" w14:textId="77777777" w:rsidR="00BA1D68" w:rsidRDefault="00BA1D68" w:rsidP="00BA1D68">
            <w:pPr>
              <w:rPr>
                <w:bCs/>
                <w:lang w:val="de-DE"/>
              </w:rPr>
            </w:pPr>
            <w:r>
              <w:rPr>
                <w:bCs/>
                <w:lang w:val="de-DE"/>
              </w:rPr>
              <w:t>Bài tập/</w:t>
            </w:r>
          </w:p>
          <w:p w14:paraId="1A5080D9" w14:textId="77777777" w:rsidR="001F3B09" w:rsidRPr="00073EE6" w:rsidRDefault="00BA1D68" w:rsidP="00BA1D68">
            <w:pPr>
              <w:spacing w:after="120"/>
              <w:rPr>
                <w:bCs/>
                <w:lang w:val="de-DE"/>
              </w:rPr>
            </w:pPr>
            <w:r>
              <w:rPr>
                <w:bCs/>
                <w:lang w:val="de-DE"/>
              </w:rPr>
              <w:t>Câu hỏi</w:t>
            </w:r>
          </w:p>
        </w:tc>
        <w:tc>
          <w:tcPr>
            <w:tcW w:w="969" w:type="dxa"/>
          </w:tcPr>
          <w:p w14:paraId="1D6BB6D0" w14:textId="77777777" w:rsidR="001F3B09" w:rsidRDefault="000F5C78" w:rsidP="000F5C78">
            <w:pPr>
              <w:rPr>
                <w:bCs/>
                <w:lang w:val="de-DE"/>
              </w:rPr>
            </w:pPr>
            <w:r>
              <w:rPr>
                <w:bCs/>
                <w:lang w:val="de-DE"/>
              </w:rPr>
              <w:t>G3.1, G3.2</w:t>
            </w:r>
          </w:p>
          <w:p w14:paraId="485102F5" w14:textId="77777777" w:rsidR="000F5C78" w:rsidRPr="00073EE6" w:rsidRDefault="000F5C78" w:rsidP="000F5C78">
            <w:pPr>
              <w:rPr>
                <w:bCs/>
                <w:lang w:val="de-DE"/>
              </w:rPr>
            </w:pPr>
            <w:r>
              <w:rPr>
                <w:bCs/>
                <w:lang w:val="de-DE"/>
              </w:rPr>
              <w:t>G5.1</w:t>
            </w:r>
          </w:p>
        </w:tc>
        <w:tc>
          <w:tcPr>
            <w:tcW w:w="1039" w:type="dxa"/>
          </w:tcPr>
          <w:p w14:paraId="66EB5016" w14:textId="77777777" w:rsidR="001F3B09" w:rsidRPr="00073EE6" w:rsidRDefault="001F3B09" w:rsidP="00211ED3">
            <w:pPr>
              <w:spacing w:after="120"/>
              <w:rPr>
                <w:bCs/>
                <w:lang w:val="de-DE"/>
              </w:rPr>
            </w:pPr>
            <w:r>
              <w:rPr>
                <w:bCs/>
                <w:lang w:val="de-DE"/>
              </w:rPr>
              <w:t>5</w:t>
            </w:r>
          </w:p>
        </w:tc>
      </w:tr>
      <w:tr w:rsidR="001F3B09" w:rsidRPr="00073EE6" w14:paraId="288714BE" w14:textId="77777777" w:rsidTr="0036299B">
        <w:tc>
          <w:tcPr>
            <w:tcW w:w="8874" w:type="dxa"/>
            <w:gridSpan w:val="5"/>
          </w:tcPr>
          <w:p w14:paraId="113CBCD1" w14:textId="77777777" w:rsidR="001F3B09" w:rsidRPr="00073EE6" w:rsidRDefault="001F3B09" w:rsidP="00073EE6">
            <w:pPr>
              <w:spacing w:after="120"/>
              <w:jc w:val="center"/>
              <w:rPr>
                <w:b/>
                <w:bCs/>
                <w:lang w:val="de-DE"/>
              </w:rPr>
            </w:pPr>
            <w:r>
              <w:rPr>
                <w:b/>
                <w:bCs/>
                <w:lang w:val="de-DE"/>
              </w:rPr>
              <w:t>Thi cuối kỳ</w:t>
            </w:r>
          </w:p>
        </w:tc>
        <w:tc>
          <w:tcPr>
            <w:tcW w:w="1039" w:type="dxa"/>
          </w:tcPr>
          <w:p w14:paraId="62246016" w14:textId="77777777" w:rsidR="001F3B09" w:rsidRPr="00073EE6" w:rsidRDefault="001F3B09" w:rsidP="00211ED3">
            <w:pPr>
              <w:spacing w:after="120"/>
              <w:rPr>
                <w:bCs/>
                <w:lang w:val="de-DE"/>
              </w:rPr>
            </w:pPr>
          </w:p>
        </w:tc>
      </w:tr>
      <w:tr w:rsidR="001F3B09" w:rsidRPr="000F5C78" w14:paraId="69BC943C" w14:textId="77777777" w:rsidTr="00BA1D68">
        <w:tc>
          <w:tcPr>
            <w:tcW w:w="1101" w:type="dxa"/>
          </w:tcPr>
          <w:p w14:paraId="61339450" w14:textId="77777777" w:rsidR="001F3B09" w:rsidRPr="00C77409" w:rsidRDefault="001F3B09" w:rsidP="00073EE6">
            <w:pPr>
              <w:spacing w:after="120"/>
              <w:jc w:val="center"/>
              <w:rPr>
                <w:rFonts w:asciiTheme="majorHAnsi" w:hAnsiTheme="majorHAnsi" w:cstheme="majorHAnsi"/>
                <w:bCs/>
                <w:lang w:val="de-DE"/>
              </w:rPr>
            </w:pPr>
          </w:p>
        </w:tc>
        <w:tc>
          <w:tcPr>
            <w:tcW w:w="4252" w:type="dxa"/>
          </w:tcPr>
          <w:p w14:paraId="12CDB25B" w14:textId="77777777" w:rsidR="001F3B09" w:rsidRDefault="001F3B09" w:rsidP="00C77409">
            <w:pPr>
              <w:pStyle w:val="ListParagraph"/>
              <w:numPr>
                <w:ilvl w:val="0"/>
                <w:numId w:val="39"/>
              </w:numPr>
              <w:spacing w:after="120"/>
              <w:ind w:left="317" w:hanging="317"/>
              <w:rPr>
                <w:rFonts w:asciiTheme="majorHAnsi" w:hAnsiTheme="majorHAnsi" w:cstheme="majorHAnsi"/>
                <w:bCs/>
                <w:lang w:val="de-DE"/>
              </w:rPr>
            </w:pPr>
            <w:r w:rsidRPr="00C77409">
              <w:rPr>
                <w:rFonts w:asciiTheme="majorHAnsi" w:hAnsiTheme="majorHAnsi" w:cstheme="majorHAnsi"/>
                <w:bCs/>
                <w:lang w:val="de-DE"/>
              </w:rPr>
              <w:t>Nội dung báo quát</w:t>
            </w:r>
            <w:r>
              <w:rPr>
                <w:rFonts w:asciiTheme="majorHAnsi" w:hAnsiTheme="majorHAnsi" w:cstheme="majorHAnsi"/>
                <w:bCs/>
                <w:lang w:val="de-DE"/>
              </w:rPr>
              <w:t xml:space="preserve"> tất cả các chuẩn đầu ra quan trọng của môn học.</w:t>
            </w:r>
          </w:p>
          <w:p w14:paraId="7840191C" w14:textId="77777777" w:rsidR="001F3B09" w:rsidRDefault="001F3B09" w:rsidP="00C77409">
            <w:pPr>
              <w:pStyle w:val="ListParagraph"/>
              <w:numPr>
                <w:ilvl w:val="0"/>
                <w:numId w:val="39"/>
              </w:numPr>
              <w:spacing w:after="120"/>
              <w:ind w:left="317" w:hanging="317"/>
              <w:rPr>
                <w:rFonts w:asciiTheme="majorHAnsi" w:hAnsiTheme="majorHAnsi" w:cstheme="majorHAnsi"/>
                <w:bCs/>
                <w:lang w:val="de-DE"/>
              </w:rPr>
            </w:pPr>
            <w:r>
              <w:rPr>
                <w:rFonts w:asciiTheme="majorHAnsi" w:hAnsiTheme="majorHAnsi" w:cstheme="majorHAnsi"/>
                <w:bCs/>
                <w:lang w:val="de-DE"/>
              </w:rPr>
              <w:t>Hình thức tự luận hay trắc nghiệm</w:t>
            </w:r>
          </w:p>
          <w:p w14:paraId="4E102F06" w14:textId="77777777" w:rsidR="001F3B09" w:rsidRPr="00C77409" w:rsidRDefault="001F3B09" w:rsidP="00C77409">
            <w:pPr>
              <w:pStyle w:val="ListParagraph"/>
              <w:numPr>
                <w:ilvl w:val="0"/>
                <w:numId w:val="39"/>
              </w:numPr>
              <w:spacing w:after="120"/>
              <w:ind w:left="317" w:hanging="317"/>
              <w:rPr>
                <w:rFonts w:asciiTheme="majorHAnsi" w:hAnsiTheme="majorHAnsi" w:cstheme="majorHAnsi"/>
                <w:bCs/>
                <w:lang w:val="de-DE"/>
              </w:rPr>
            </w:pPr>
            <w:r>
              <w:rPr>
                <w:rFonts w:asciiTheme="majorHAnsi" w:hAnsiTheme="majorHAnsi" w:cstheme="majorHAnsi"/>
                <w:bCs/>
                <w:lang w:val="de-DE"/>
              </w:rPr>
              <w:t>Thời gian làm bài 60 phút</w:t>
            </w:r>
          </w:p>
        </w:tc>
        <w:tc>
          <w:tcPr>
            <w:tcW w:w="992" w:type="dxa"/>
          </w:tcPr>
          <w:p w14:paraId="5DE8C9BA" w14:textId="77777777" w:rsidR="001F3B09" w:rsidRPr="00C77409" w:rsidRDefault="001F3B09" w:rsidP="00073EE6">
            <w:pPr>
              <w:spacing w:after="120"/>
              <w:jc w:val="center"/>
              <w:rPr>
                <w:rFonts w:asciiTheme="majorHAnsi" w:hAnsiTheme="majorHAnsi" w:cstheme="majorHAnsi"/>
                <w:bCs/>
                <w:lang w:val="de-DE"/>
              </w:rPr>
            </w:pPr>
          </w:p>
        </w:tc>
        <w:tc>
          <w:tcPr>
            <w:tcW w:w="1560" w:type="dxa"/>
          </w:tcPr>
          <w:p w14:paraId="468FC886" w14:textId="77777777" w:rsidR="00BA1D68" w:rsidRDefault="001F3B09" w:rsidP="00073EE6">
            <w:pPr>
              <w:spacing w:after="120"/>
              <w:jc w:val="center"/>
              <w:rPr>
                <w:rFonts w:asciiTheme="majorHAnsi" w:hAnsiTheme="majorHAnsi" w:cstheme="majorHAnsi"/>
                <w:bCs/>
                <w:lang w:val="de-DE"/>
              </w:rPr>
            </w:pPr>
            <w:r>
              <w:rPr>
                <w:rFonts w:asciiTheme="majorHAnsi" w:hAnsiTheme="majorHAnsi" w:cstheme="majorHAnsi"/>
                <w:bCs/>
                <w:lang w:val="de-DE"/>
              </w:rPr>
              <w:t>Thi trắc nghiệm</w:t>
            </w:r>
            <w:r w:rsidR="00BA1D68">
              <w:rPr>
                <w:rFonts w:asciiTheme="majorHAnsi" w:hAnsiTheme="majorHAnsi" w:cstheme="majorHAnsi"/>
                <w:bCs/>
                <w:lang w:val="de-DE"/>
              </w:rPr>
              <w:t>/</w:t>
            </w:r>
          </w:p>
          <w:p w14:paraId="150CA25C" w14:textId="77777777" w:rsidR="001F3B09" w:rsidRPr="00C77409" w:rsidRDefault="00BA1D68" w:rsidP="00073EE6">
            <w:pPr>
              <w:spacing w:after="120"/>
              <w:jc w:val="center"/>
              <w:rPr>
                <w:rFonts w:asciiTheme="majorHAnsi" w:hAnsiTheme="majorHAnsi" w:cstheme="majorHAnsi"/>
                <w:bCs/>
                <w:lang w:val="de-DE"/>
              </w:rPr>
            </w:pPr>
            <w:r>
              <w:rPr>
                <w:rFonts w:asciiTheme="majorHAnsi" w:hAnsiTheme="majorHAnsi" w:cstheme="majorHAnsi"/>
                <w:bCs/>
                <w:lang w:val="de-DE"/>
              </w:rPr>
              <w:t>Tự luận</w:t>
            </w:r>
          </w:p>
        </w:tc>
        <w:tc>
          <w:tcPr>
            <w:tcW w:w="969" w:type="dxa"/>
          </w:tcPr>
          <w:p w14:paraId="20BD698F" w14:textId="77777777" w:rsidR="001F3B09" w:rsidRPr="00C77409" w:rsidRDefault="001F3B09" w:rsidP="00073EE6">
            <w:pPr>
              <w:spacing w:after="120"/>
              <w:jc w:val="center"/>
              <w:rPr>
                <w:rFonts w:asciiTheme="majorHAnsi" w:hAnsiTheme="majorHAnsi" w:cstheme="majorHAnsi"/>
                <w:bCs/>
                <w:lang w:val="de-DE"/>
              </w:rPr>
            </w:pPr>
          </w:p>
        </w:tc>
        <w:tc>
          <w:tcPr>
            <w:tcW w:w="1039" w:type="dxa"/>
          </w:tcPr>
          <w:p w14:paraId="1D874707" w14:textId="77777777" w:rsidR="001F3B09" w:rsidRPr="00C77409" w:rsidRDefault="001F3B09" w:rsidP="00211ED3">
            <w:pPr>
              <w:spacing w:after="120"/>
              <w:rPr>
                <w:rFonts w:asciiTheme="majorHAnsi" w:hAnsiTheme="majorHAnsi" w:cstheme="majorHAnsi"/>
                <w:bCs/>
                <w:lang w:val="de-DE"/>
              </w:rPr>
            </w:pPr>
          </w:p>
        </w:tc>
      </w:tr>
    </w:tbl>
    <w:p w14:paraId="028FA096" w14:textId="77777777" w:rsidR="004F4B0B" w:rsidRDefault="004F4B0B" w:rsidP="00211ED3">
      <w:pPr>
        <w:spacing w:after="120"/>
        <w:rPr>
          <w:b/>
          <w:bCs/>
          <w:lang w:val="de-DE"/>
        </w:rPr>
      </w:pPr>
    </w:p>
    <w:p w14:paraId="5B10455A" w14:textId="77777777" w:rsidR="009314CA" w:rsidRDefault="004C6AE9" w:rsidP="00211ED3">
      <w:pPr>
        <w:spacing w:after="120"/>
        <w:rPr>
          <w:b/>
          <w:bCs/>
          <w:lang w:val="de-DE"/>
        </w:rPr>
      </w:pPr>
      <w:r w:rsidRPr="000122E5">
        <w:rPr>
          <w:b/>
          <w:bCs/>
          <w:lang w:val="de-DE"/>
        </w:rPr>
        <w:t>1</w:t>
      </w:r>
      <w:r w:rsidR="00AC1941">
        <w:rPr>
          <w:b/>
          <w:bCs/>
          <w:lang w:val="de-DE"/>
        </w:rPr>
        <w:t>1</w:t>
      </w:r>
      <w:r w:rsidRPr="000122E5">
        <w:rPr>
          <w:b/>
          <w:bCs/>
          <w:lang w:val="de-DE"/>
        </w:rPr>
        <w:t xml:space="preserve">. </w:t>
      </w:r>
      <w:r w:rsidR="00073EE6">
        <w:rPr>
          <w:b/>
          <w:bCs/>
          <w:lang w:val="de-DE"/>
        </w:rPr>
        <w:t>Nội dung chi tiết học phần</w:t>
      </w:r>
    </w:p>
    <w:tbl>
      <w:tblPr>
        <w:tblStyle w:val="TableGrid"/>
        <w:tblW w:w="0" w:type="auto"/>
        <w:tblLook w:val="04A0" w:firstRow="1" w:lastRow="0" w:firstColumn="1" w:lastColumn="0" w:noHBand="0" w:noVBand="1"/>
      </w:tblPr>
      <w:tblGrid>
        <w:gridCol w:w="1101"/>
        <w:gridCol w:w="7512"/>
        <w:gridCol w:w="1323"/>
      </w:tblGrid>
      <w:tr w:rsidR="00DB6EE3" w:rsidRPr="000F5C78" w14:paraId="4732FB2A" w14:textId="77777777" w:rsidTr="00DB6EE3">
        <w:tc>
          <w:tcPr>
            <w:tcW w:w="1101" w:type="dxa"/>
          </w:tcPr>
          <w:p w14:paraId="1A4163A5" w14:textId="77777777" w:rsidR="00DB6EE3" w:rsidRDefault="00DB6EE3" w:rsidP="00211ED3">
            <w:pPr>
              <w:spacing w:after="120"/>
              <w:rPr>
                <w:b/>
                <w:bCs/>
                <w:lang w:val="de-DE"/>
              </w:rPr>
            </w:pPr>
            <w:r>
              <w:rPr>
                <w:b/>
                <w:bCs/>
                <w:lang w:val="de-DE"/>
              </w:rPr>
              <w:t>Tuần</w:t>
            </w:r>
          </w:p>
        </w:tc>
        <w:tc>
          <w:tcPr>
            <w:tcW w:w="7512" w:type="dxa"/>
          </w:tcPr>
          <w:p w14:paraId="5998622B" w14:textId="77777777" w:rsidR="00DB6EE3" w:rsidRDefault="00DB6EE3" w:rsidP="00211ED3">
            <w:pPr>
              <w:spacing w:after="120"/>
              <w:rPr>
                <w:b/>
                <w:bCs/>
                <w:lang w:val="de-DE"/>
              </w:rPr>
            </w:pPr>
            <w:r>
              <w:rPr>
                <w:b/>
                <w:bCs/>
                <w:lang w:val="de-DE"/>
              </w:rPr>
              <w:t>Nội dung</w:t>
            </w:r>
          </w:p>
        </w:tc>
        <w:tc>
          <w:tcPr>
            <w:tcW w:w="1323" w:type="dxa"/>
          </w:tcPr>
          <w:p w14:paraId="45FAF26C" w14:textId="77777777" w:rsidR="00DB6EE3" w:rsidRDefault="00DB6EE3" w:rsidP="00211ED3">
            <w:pPr>
              <w:spacing w:after="120"/>
              <w:rPr>
                <w:b/>
                <w:bCs/>
                <w:lang w:val="de-DE"/>
              </w:rPr>
            </w:pPr>
            <w:r>
              <w:rPr>
                <w:b/>
                <w:bCs/>
                <w:lang w:val="de-DE"/>
              </w:rPr>
              <w:t>Chuần đầu ra học phần</w:t>
            </w:r>
          </w:p>
        </w:tc>
      </w:tr>
      <w:tr w:rsidR="00DB6EE3" w14:paraId="4E1D904C" w14:textId="77777777" w:rsidTr="00DB6EE3">
        <w:trPr>
          <w:trHeight w:val="100"/>
        </w:trPr>
        <w:tc>
          <w:tcPr>
            <w:tcW w:w="1101" w:type="dxa"/>
            <w:vMerge w:val="restart"/>
          </w:tcPr>
          <w:p w14:paraId="09DA639C" w14:textId="77777777" w:rsidR="00DB6EE3" w:rsidRDefault="00DB6EE3" w:rsidP="00786E6B">
            <w:pPr>
              <w:spacing w:after="120"/>
              <w:rPr>
                <w:b/>
                <w:bCs/>
                <w:lang w:val="de-DE"/>
              </w:rPr>
            </w:pPr>
            <w:r>
              <w:rPr>
                <w:b/>
                <w:bCs/>
                <w:lang w:val="de-DE"/>
              </w:rPr>
              <w:t>1</w:t>
            </w:r>
            <w:r w:rsidR="00E22F8F">
              <w:rPr>
                <w:b/>
                <w:bCs/>
                <w:lang w:val="de-DE"/>
              </w:rPr>
              <w:t>,2</w:t>
            </w:r>
          </w:p>
        </w:tc>
        <w:tc>
          <w:tcPr>
            <w:tcW w:w="7512" w:type="dxa"/>
          </w:tcPr>
          <w:p w14:paraId="1A2C19FC" w14:textId="77777777" w:rsidR="00DB6EE3" w:rsidRDefault="00DB6EE3" w:rsidP="00434E93">
            <w:pPr>
              <w:spacing w:after="120"/>
              <w:rPr>
                <w:b/>
                <w:bCs/>
                <w:lang w:val="de-DE"/>
              </w:rPr>
            </w:pPr>
            <w:r w:rsidRPr="00336435">
              <w:rPr>
                <w:b/>
                <w:bCs/>
                <w:lang w:val="de-DE"/>
              </w:rPr>
              <w:t xml:space="preserve">CHƯƠNG 1. </w:t>
            </w:r>
            <w:r w:rsidR="00434E93">
              <w:rPr>
                <w:b/>
                <w:lang w:val="de-DE"/>
              </w:rPr>
              <w:t>MẠCH VÀ CÁC ĐỊNH LÝ PHÂN GIẢI MẠCH</w:t>
            </w:r>
          </w:p>
        </w:tc>
        <w:tc>
          <w:tcPr>
            <w:tcW w:w="1323" w:type="dxa"/>
            <w:vMerge w:val="restart"/>
          </w:tcPr>
          <w:p w14:paraId="28EDA8DF" w14:textId="77777777" w:rsidR="00DB6EE3" w:rsidRDefault="00011695" w:rsidP="00211ED3">
            <w:pPr>
              <w:spacing w:after="120"/>
              <w:rPr>
                <w:bCs/>
                <w:lang w:val="de-DE"/>
              </w:rPr>
            </w:pPr>
            <w:r w:rsidRPr="00011695">
              <w:rPr>
                <w:bCs/>
                <w:lang w:val="de-DE"/>
              </w:rPr>
              <w:t>G1.1</w:t>
            </w:r>
          </w:p>
          <w:p w14:paraId="40744210" w14:textId="77777777" w:rsidR="00011695" w:rsidRDefault="00011695" w:rsidP="00211ED3">
            <w:pPr>
              <w:spacing w:after="120"/>
              <w:rPr>
                <w:bCs/>
                <w:lang w:val="de-DE"/>
              </w:rPr>
            </w:pPr>
            <w:r>
              <w:rPr>
                <w:bCs/>
                <w:lang w:val="de-DE"/>
              </w:rPr>
              <w:t>G1.2</w:t>
            </w:r>
          </w:p>
          <w:p w14:paraId="47172B7D" w14:textId="77777777" w:rsidR="00753EAA" w:rsidRDefault="00753EAA" w:rsidP="00753EAA">
            <w:pPr>
              <w:spacing w:after="120"/>
              <w:rPr>
                <w:bCs/>
                <w:lang w:val="de-DE"/>
              </w:rPr>
            </w:pPr>
            <w:r>
              <w:rPr>
                <w:bCs/>
                <w:lang w:val="de-DE"/>
              </w:rPr>
              <w:t>G3.4</w:t>
            </w:r>
          </w:p>
          <w:p w14:paraId="5EEC45C8" w14:textId="77777777" w:rsidR="00753EAA" w:rsidRDefault="00753EAA" w:rsidP="00753EAA">
            <w:pPr>
              <w:spacing w:after="120"/>
              <w:rPr>
                <w:bCs/>
                <w:lang w:val="de-DE"/>
              </w:rPr>
            </w:pPr>
            <w:r>
              <w:rPr>
                <w:bCs/>
                <w:lang w:val="de-DE"/>
              </w:rPr>
              <w:t>G4.1</w:t>
            </w:r>
          </w:p>
          <w:p w14:paraId="293DEEA9" w14:textId="77777777" w:rsidR="00753EAA" w:rsidRDefault="00753EAA" w:rsidP="00753EAA">
            <w:pPr>
              <w:spacing w:after="120"/>
              <w:rPr>
                <w:bCs/>
                <w:lang w:val="de-DE"/>
              </w:rPr>
            </w:pPr>
            <w:r>
              <w:rPr>
                <w:bCs/>
                <w:lang w:val="de-DE"/>
              </w:rPr>
              <w:t>G4.2</w:t>
            </w:r>
          </w:p>
          <w:p w14:paraId="47F99D8A" w14:textId="77777777" w:rsidR="00753EAA" w:rsidRPr="00011695" w:rsidRDefault="00753EAA" w:rsidP="00211ED3">
            <w:pPr>
              <w:spacing w:after="120"/>
              <w:rPr>
                <w:bCs/>
                <w:lang w:val="de-DE"/>
              </w:rPr>
            </w:pPr>
          </w:p>
        </w:tc>
      </w:tr>
      <w:tr w:rsidR="00DB6EE3" w14:paraId="51A2926B" w14:textId="77777777" w:rsidTr="00DB6EE3">
        <w:trPr>
          <w:trHeight w:val="100"/>
        </w:trPr>
        <w:tc>
          <w:tcPr>
            <w:tcW w:w="1101" w:type="dxa"/>
            <w:vMerge/>
          </w:tcPr>
          <w:p w14:paraId="5F35934B" w14:textId="77777777" w:rsidR="00DB6EE3" w:rsidRDefault="00DB6EE3" w:rsidP="00211ED3">
            <w:pPr>
              <w:spacing w:after="120"/>
              <w:rPr>
                <w:b/>
                <w:bCs/>
                <w:lang w:val="de-DE"/>
              </w:rPr>
            </w:pPr>
          </w:p>
        </w:tc>
        <w:tc>
          <w:tcPr>
            <w:tcW w:w="7512" w:type="dxa"/>
          </w:tcPr>
          <w:p w14:paraId="25607C5D" w14:textId="77777777" w:rsidR="00DB6EE3" w:rsidRDefault="00DB6EE3" w:rsidP="00211ED3">
            <w:pPr>
              <w:spacing w:after="120"/>
              <w:rPr>
                <w:b/>
                <w:bCs/>
                <w:lang w:val="de-DE"/>
              </w:rPr>
            </w:pPr>
            <w:r>
              <w:rPr>
                <w:b/>
                <w:bCs/>
                <w:lang w:val="de-DE"/>
              </w:rPr>
              <w:t>A. Các nội dung và phương pháp giảng dạy trên lớp (</w:t>
            </w:r>
            <w:r w:rsidR="00786E6B">
              <w:rPr>
                <w:b/>
                <w:bCs/>
                <w:lang w:val="de-DE"/>
              </w:rPr>
              <w:t>4</w:t>
            </w:r>
            <w:r>
              <w:rPr>
                <w:b/>
                <w:bCs/>
                <w:lang w:val="de-DE"/>
              </w:rPr>
              <w:t>)</w:t>
            </w:r>
          </w:p>
          <w:p w14:paraId="018FC6A5" w14:textId="77777777" w:rsidR="00DB6EE3" w:rsidRDefault="00DB6EE3" w:rsidP="00211ED3">
            <w:pPr>
              <w:spacing w:after="120"/>
              <w:rPr>
                <w:b/>
                <w:bCs/>
                <w:lang w:val="de-DE"/>
              </w:rPr>
            </w:pPr>
            <w:r>
              <w:rPr>
                <w:b/>
                <w:bCs/>
                <w:lang w:val="de-DE"/>
              </w:rPr>
              <w:t>Nội dung giảng dạy lý thuyết:</w:t>
            </w:r>
          </w:p>
          <w:p w14:paraId="03C446AA" w14:textId="77777777" w:rsidR="00DB6EE3" w:rsidRPr="00336435" w:rsidRDefault="00DB6EE3" w:rsidP="00911EB4">
            <w:pPr>
              <w:numPr>
                <w:ilvl w:val="1"/>
                <w:numId w:val="6"/>
              </w:numPr>
              <w:spacing w:beforeLines="40" w:before="96" w:afterLines="40" w:after="96"/>
              <w:jc w:val="both"/>
              <w:rPr>
                <w:lang w:val="de-DE"/>
              </w:rPr>
            </w:pPr>
            <w:r w:rsidRPr="00336435">
              <w:rPr>
                <w:lang w:val="de-DE"/>
              </w:rPr>
              <w:t xml:space="preserve">Các </w:t>
            </w:r>
            <w:r w:rsidR="00434E93">
              <w:rPr>
                <w:lang w:val="de-DE"/>
              </w:rPr>
              <w:t xml:space="preserve">phần tử trong </w:t>
            </w:r>
            <w:r w:rsidR="00C96CCB">
              <w:rPr>
                <w:bCs/>
                <w:lang w:val="de-DE"/>
              </w:rPr>
              <w:t>lưới/</w:t>
            </w:r>
            <w:r w:rsidR="00434E93">
              <w:rPr>
                <w:lang w:val="de-DE"/>
              </w:rPr>
              <w:t>mạch điện.</w:t>
            </w:r>
          </w:p>
          <w:p w14:paraId="1BD7AD5F" w14:textId="77777777" w:rsidR="00DB6EE3" w:rsidRDefault="00434E93" w:rsidP="00911EB4">
            <w:pPr>
              <w:numPr>
                <w:ilvl w:val="1"/>
                <w:numId w:val="6"/>
              </w:numPr>
              <w:tabs>
                <w:tab w:val="num" w:pos="432"/>
              </w:tabs>
              <w:spacing w:beforeLines="40" w:before="96" w:afterLines="40" w:after="96"/>
              <w:ind w:left="432" w:hanging="432"/>
              <w:jc w:val="both"/>
            </w:pPr>
            <w:r>
              <w:t>N</w:t>
            </w:r>
            <w:r w:rsidR="00DB6EE3" w:rsidRPr="00186B61">
              <w:t>guồn điện</w:t>
            </w:r>
            <w:r>
              <w:t xml:space="preserve"> thế và dòng điện độc lập.</w:t>
            </w:r>
          </w:p>
          <w:p w14:paraId="3C22CAAB" w14:textId="77777777" w:rsidR="00DB6EE3" w:rsidRDefault="00434E93" w:rsidP="00911EB4">
            <w:pPr>
              <w:numPr>
                <w:ilvl w:val="1"/>
                <w:numId w:val="6"/>
              </w:numPr>
              <w:tabs>
                <w:tab w:val="num" w:pos="432"/>
              </w:tabs>
              <w:spacing w:beforeLines="40" w:before="96" w:afterLines="40" w:after="96"/>
              <w:ind w:left="432" w:hanging="432"/>
              <w:jc w:val="both"/>
            </w:pPr>
            <w:r>
              <w:t>Mạch điện và các nguồn phụ thuộc.</w:t>
            </w:r>
          </w:p>
          <w:p w14:paraId="1DC5E2AB" w14:textId="77777777" w:rsidR="00DB6EE3" w:rsidRDefault="00434E93" w:rsidP="00911EB4">
            <w:pPr>
              <w:numPr>
                <w:ilvl w:val="1"/>
                <w:numId w:val="7"/>
              </w:numPr>
              <w:spacing w:beforeLines="40" w:before="96" w:afterLines="40" w:after="96"/>
              <w:jc w:val="both"/>
            </w:pPr>
            <w:r>
              <w:t xml:space="preserve">Các định lý phân giải </w:t>
            </w:r>
            <w:r w:rsidR="00C96CCB">
              <w:rPr>
                <w:bCs/>
                <w:lang w:val="de-DE"/>
              </w:rPr>
              <w:t>lưới/</w:t>
            </w:r>
            <w:r>
              <w:t>mạch kinh điển</w:t>
            </w:r>
            <w:r w:rsidR="002B3DDF">
              <w:t>.</w:t>
            </w:r>
          </w:p>
          <w:p w14:paraId="4B958280" w14:textId="77777777" w:rsidR="00DB6EE3" w:rsidRDefault="00DB6EE3" w:rsidP="00211ED3">
            <w:pPr>
              <w:spacing w:after="120"/>
              <w:rPr>
                <w:b/>
                <w:bCs/>
              </w:rPr>
            </w:pPr>
            <w:r>
              <w:rPr>
                <w:b/>
                <w:bCs/>
              </w:rPr>
              <w:t>PPDG chính:</w:t>
            </w:r>
          </w:p>
          <w:p w14:paraId="41BC542C" w14:textId="77777777" w:rsidR="00DB6EE3" w:rsidRDefault="00DB6EE3" w:rsidP="00211ED3">
            <w:pPr>
              <w:spacing w:after="120"/>
              <w:rPr>
                <w:bCs/>
              </w:rPr>
            </w:pPr>
            <w:r>
              <w:rPr>
                <w:bCs/>
              </w:rPr>
              <w:t>+ Thuyết giảng</w:t>
            </w:r>
          </w:p>
          <w:p w14:paraId="70F5F67F" w14:textId="77777777" w:rsidR="00DB6EE3" w:rsidRDefault="00DB6EE3" w:rsidP="00211ED3">
            <w:pPr>
              <w:spacing w:after="120"/>
              <w:rPr>
                <w:bCs/>
              </w:rPr>
            </w:pPr>
            <w:r>
              <w:rPr>
                <w:bCs/>
              </w:rPr>
              <w:t>+ Thảo luận</w:t>
            </w:r>
          </w:p>
          <w:p w14:paraId="26FE502A" w14:textId="77777777" w:rsidR="00DB6EE3" w:rsidRPr="00DB6EE3" w:rsidRDefault="00DB6EE3" w:rsidP="00211ED3">
            <w:pPr>
              <w:spacing w:after="120"/>
              <w:rPr>
                <w:bCs/>
              </w:rPr>
            </w:pPr>
            <w:r>
              <w:rPr>
                <w:bCs/>
              </w:rPr>
              <w:t>+ Trình chiếu</w:t>
            </w:r>
          </w:p>
        </w:tc>
        <w:tc>
          <w:tcPr>
            <w:tcW w:w="1323" w:type="dxa"/>
            <w:vMerge/>
          </w:tcPr>
          <w:p w14:paraId="05560FA3" w14:textId="77777777" w:rsidR="00DB6EE3" w:rsidRDefault="00DB6EE3" w:rsidP="00211ED3">
            <w:pPr>
              <w:spacing w:after="120"/>
              <w:rPr>
                <w:b/>
                <w:bCs/>
                <w:lang w:val="de-DE"/>
              </w:rPr>
            </w:pPr>
          </w:p>
        </w:tc>
      </w:tr>
      <w:tr w:rsidR="00DB6EE3" w:rsidRPr="000F5C78" w14:paraId="59D83A75" w14:textId="77777777" w:rsidTr="00DB6EE3">
        <w:trPr>
          <w:trHeight w:val="100"/>
        </w:trPr>
        <w:tc>
          <w:tcPr>
            <w:tcW w:w="1101" w:type="dxa"/>
            <w:vMerge/>
          </w:tcPr>
          <w:p w14:paraId="64D7E12B" w14:textId="77777777" w:rsidR="00DB6EE3" w:rsidRDefault="00DB6EE3" w:rsidP="00211ED3">
            <w:pPr>
              <w:spacing w:after="120"/>
              <w:rPr>
                <w:b/>
                <w:bCs/>
                <w:lang w:val="de-DE"/>
              </w:rPr>
            </w:pPr>
          </w:p>
        </w:tc>
        <w:tc>
          <w:tcPr>
            <w:tcW w:w="7512" w:type="dxa"/>
          </w:tcPr>
          <w:p w14:paraId="48E627B4" w14:textId="77777777" w:rsidR="00DB6EE3" w:rsidRDefault="00DB6EE3" w:rsidP="00211ED3">
            <w:pPr>
              <w:spacing w:after="120"/>
              <w:rPr>
                <w:b/>
                <w:bCs/>
                <w:lang w:val="de-DE"/>
              </w:rPr>
            </w:pPr>
            <w:r>
              <w:rPr>
                <w:b/>
                <w:bCs/>
                <w:lang w:val="de-DE"/>
              </w:rPr>
              <w:t>B. Các nội dung tự học ở nhà (</w:t>
            </w:r>
            <w:r w:rsidR="00434E93">
              <w:rPr>
                <w:b/>
                <w:bCs/>
                <w:lang w:val="de-DE"/>
              </w:rPr>
              <w:t>4</w:t>
            </w:r>
            <w:r>
              <w:rPr>
                <w:b/>
                <w:bCs/>
                <w:lang w:val="de-DE"/>
              </w:rPr>
              <w:t>)</w:t>
            </w:r>
          </w:p>
          <w:p w14:paraId="408E129C" w14:textId="77777777" w:rsidR="00DB6EE3" w:rsidRPr="00DB6EE3" w:rsidRDefault="00DB6EE3" w:rsidP="00911EB4">
            <w:pPr>
              <w:numPr>
                <w:ilvl w:val="1"/>
                <w:numId w:val="7"/>
              </w:numPr>
              <w:spacing w:beforeLines="40" w:before="96" w:afterLines="40" w:after="96"/>
              <w:jc w:val="both"/>
              <w:rPr>
                <w:lang w:val="de-DE"/>
              </w:rPr>
            </w:pPr>
            <w:r w:rsidRPr="00DB6EE3">
              <w:rPr>
                <w:lang w:val="de-DE"/>
              </w:rPr>
              <w:t xml:space="preserve">Hướng nghiên cứu và phát triển </w:t>
            </w:r>
            <w:r w:rsidR="002B3DDF">
              <w:rPr>
                <w:lang w:val="de-DE"/>
              </w:rPr>
              <w:t xml:space="preserve">MATLAB/SIMULINK </w:t>
            </w:r>
            <w:r w:rsidR="002B3DDF" w:rsidRPr="00DB6EE3">
              <w:rPr>
                <w:lang w:val="de-DE"/>
              </w:rPr>
              <w:t xml:space="preserve">trong lãnh </w:t>
            </w:r>
            <w:r w:rsidRPr="00DB6EE3">
              <w:rPr>
                <w:lang w:val="de-DE"/>
              </w:rPr>
              <w:t>vực điện</w:t>
            </w:r>
            <w:r w:rsidR="002B3DDF">
              <w:rPr>
                <w:lang w:val="de-DE"/>
              </w:rPr>
              <w:t>- điện tử.</w:t>
            </w:r>
          </w:p>
        </w:tc>
        <w:tc>
          <w:tcPr>
            <w:tcW w:w="1323" w:type="dxa"/>
            <w:vMerge/>
          </w:tcPr>
          <w:p w14:paraId="256CCBEE" w14:textId="77777777" w:rsidR="00DB6EE3" w:rsidRDefault="00DB6EE3" w:rsidP="00211ED3">
            <w:pPr>
              <w:spacing w:after="120"/>
              <w:rPr>
                <w:b/>
                <w:bCs/>
                <w:lang w:val="de-DE"/>
              </w:rPr>
            </w:pPr>
          </w:p>
        </w:tc>
      </w:tr>
      <w:tr w:rsidR="00DB6EE3" w:rsidRPr="000F5C78" w14:paraId="36F3F62C" w14:textId="77777777" w:rsidTr="00DB6EE3">
        <w:tc>
          <w:tcPr>
            <w:tcW w:w="1101" w:type="dxa"/>
            <w:vMerge w:val="restart"/>
          </w:tcPr>
          <w:p w14:paraId="574781E7" w14:textId="77777777" w:rsidR="00DB6EE3" w:rsidRDefault="00786E6B" w:rsidP="00786E6B">
            <w:pPr>
              <w:spacing w:after="120"/>
              <w:rPr>
                <w:b/>
                <w:bCs/>
                <w:lang w:val="de-DE"/>
              </w:rPr>
            </w:pPr>
            <w:r>
              <w:rPr>
                <w:b/>
                <w:bCs/>
                <w:lang w:val="de-DE"/>
              </w:rPr>
              <w:t>3,4,5</w:t>
            </w:r>
          </w:p>
        </w:tc>
        <w:tc>
          <w:tcPr>
            <w:tcW w:w="7512" w:type="dxa"/>
          </w:tcPr>
          <w:p w14:paraId="6D4F6E3B" w14:textId="77777777" w:rsidR="00DB6EE3" w:rsidRDefault="00DB6EE3" w:rsidP="002B3DDF">
            <w:pPr>
              <w:spacing w:after="120"/>
              <w:rPr>
                <w:b/>
                <w:bCs/>
                <w:lang w:val="de-DE"/>
              </w:rPr>
            </w:pPr>
            <w:r w:rsidRPr="00DB6EE3">
              <w:rPr>
                <w:b/>
                <w:lang w:val="de-DE"/>
              </w:rPr>
              <w:t xml:space="preserve">CHƯƠNG 2: PHƯƠNG </w:t>
            </w:r>
            <w:r w:rsidR="002B3DDF">
              <w:rPr>
                <w:b/>
                <w:lang w:val="de-DE"/>
              </w:rPr>
              <w:t>PHÁP PHÂN RÃ LƯỚI</w:t>
            </w:r>
            <w:r w:rsidR="00D43FCF">
              <w:rPr>
                <w:b/>
                <w:lang w:val="de-DE"/>
              </w:rPr>
              <w:t>/MẠCH</w:t>
            </w:r>
            <w:r w:rsidRPr="00DB6EE3">
              <w:rPr>
                <w:b/>
                <w:lang w:val="de-DE"/>
              </w:rPr>
              <w:t xml:space="preserve"> ĐIỆN</w:t>
            </w:r>
          </w:p>
        </w:tc>
        <w:tc>
          <w:tcPr>
            <w:tcW w:w="1323" w:type="dxa"/>
          </w:tcPr>
          <w:p w14:paraId="1B44BC2E" w14:textId="77777777" w:rsidR="00DB6EE3" w:rsidRDefault="00DB6EE3" w:rsidP="00211ED3">
            <w:pPr>
              <w:spacing w:after="120"/>
              <w:rPr>
                <w:b/>
                <w:bCs/>
                <w:lang w:val="de-DE"/>
              </w:rPr>
            </w:pPr>
          </w:p>
        </w:tc>
      </w:tr>
      <w:tr w:rsidR="00DB6EE3" w14:paraId="6B82B9AE" w14:textId="77777777" w:rsidTr="00DB6EE3">
        <w:tc>
          <w:tcPr>
            <w:tcW w:w="1101" w:type="dxa"/>
            <w:vMerge/>
          </w:tcPr>
          <w:p w14:paraId="4837B812" w14:textId="77777777" w:rsidR="00DB6EE3" w:rsidRDefault="00DB6EE3" w:rsidP="00211ED3">
            <w:pPr>
              <w:spacing w:after="120"/>
              <w:rPr>
                <w:b/>
                <w:bCs/>
                <w:lang w:val="de-DE"/>
              </w:rPr>
            </w:pPr>
          </w:p>
        </w:tc>
        <w:tc>
          <w:tcPr>
            <w:tcW w:w="7512" w:type="dxa"/>
          </w:tcPr>
          <w:p w14:paraId="1C9D6C53" w14:textId="77777777" w:rsidR="00DB6EE3" w:rsidRDefault="00DB6EE3" w:rsidP="00DB6EE3">
            <w:pPr>
              <w:spacing w:after="120"/>
              <w:rPr>
                <w:b/>
                <w:bCs/>
                <w:lang w:val="de-DE"/>
              </w:rPr>
            </w:pPr>
            <w:r>
              <w:rPr>
                <w:b/>
                <w:bCs/>
                <w:lang w:val="de-DE"/>
              </w:rPr>
              <w:t>A. Các nội dung và phương pháp giảng dạy trên lớp (</w:t>
            </w:r>
            <w:r w:rsidR="00786E6B">
              <w:rPr>
                <w:b/>
                <w:bCs/>
                <w:lang w:val="de-DE"/>
              </w:rPr>
              <w:t>6</w:t>
            </w:r>
            <w:r>
              <w:rPr>
                <w:b/>
                <w:bCs/>
                <w:lang w:val="de-DE"/>
              </w:rPr>
              <w:t>)</w:t>
            </w:r>
          </w:p>
          <w:p w14:paraId="5E516133" w14:textId="77777777" w:rsidR="00DB6EE3" w:rsidRDefault="00DB6EE3" w:rsidP="00DB6EE3">
            <w:pPr>
              <w:spacing w:after="120"/>
              <w:rPr>
                <w:b/>
                <w:bCs/>
                <w:lang w:val="de-DE"/>
              </w:rPr>
            </w:pPr>
            <w:r>
              <w:rPr>
                <w:b/>
                <w:bCs/>
                <w:lang w:val="de-DE"/>
              </w:rPr>
              <w:t>Nội dung giảng dạy lý thuyết:</w:t>
            </w:r>
          </w:p>
          <w:p w14:paraId="730AD271" w14:textId="77777777" w:rsidR="00F27823" w:rsidRPr="00186B61" w:rsidRDefault="002B3DDF" w:rsidP="00911EB4">
            <w:pPr>
              <w:numPr>
                <w:ilvl w:val="1"/>
                <w:numId w:val="8"/>
              </w:numPr>
              <w:spacing w:beforeLines="40" w:before="96" w:afterLines="40" w:after="96"/>
              <w:jc w:val="both"/>
            </w:pPr>
            <w:r>
              <w:t>Thành lập các ma trận lưới điện bằng phương pháp phân rã.</w:t>
            </w:r>
          </w:p>
          <w:p w14:paraId="01382EFE" w14:textId="77777777" w:rsidR="00F27823" w:rsidRDefault="00F27823" w:rsidP="00911EB4">
            <w:pPr>
              <w:numPr>
                <w:ilvl w:val="1"/>
                <w:numId w:val="8"/>
              </w:numPr>
              <w:spacing w:beforeLines="40" w:before="96" w:afterLines="40" w:after="96"/>
              <w:jc w:val="both"/>
            </w:pPr>
            <w:r w:rsidRPr="00186B61">
              <w:t>P</w:t>
            </w:r>
            <w:r w:rsidR="002B3DDF">
              <w:t xml:space="preserve">hân rã mạch điện theo phương trình màng. </w:t>
            </w:r>
          </w:p>
          <w:p w14:paraId="636F7627" w14:textId="77777777" w:rsidR="002B3DDF" w:rsidRDefault="002B3DDF" w:rsidP="00911EB4">
            <w:pPr>
              <w:numPr>
                <w:ilvl w:val="1"/>
                <w:numId w:val="8"/>
              </w:numPr>
              <w:spacing w:beforeLines="40" w:before="96" w:afterLines="40" w:after="96"/>
              <w:jc w:val="both"/>
            </w:pPr>
            <w:r w:rsidRPr="00186B61">
              <w:t>P</w:t>
            </w:r>
            <w:r>
              <w:t>hân rã mạch điện theo phương trình nút.</w:t>
            </w:r>
          </w:p>
          <w:p w14:paraId="461492A1" w14:textId="77777777" w:rsidR="00F27823" w:rsidRDefault="002B3DDF" w:rsidP="00911EB4">
            <w:pPr>
              <w:numPr>
                <w:ilvl w:val="1"/>
                <w:numId w:val="8"/>
              </w:numPr>
              <w:spacing w:beforeLines="40" w:before="96" w:afterLines="40" w:after="96"/>
              <w:jc w:val="both"/>
            </w:pPr>
            <w:r>
              <w:t xml:space="preserve">Các giải thuật Matlab vào phân rã </w:t>
            </w:r>
            <w:r w:rsidR="00C96CCB">
              <w:rPr>
                <w:bCs/>
                <w:lang w:val="de-DE"/>
              </w:rPr>
              <w:t>lưới/</w:t>
            </w:r>
            <w:r>
              <w:t>mạch điện.</w:t>
            </w:r>
          </w:p>
          <w:p w14:paraId="1E4A1557" w14:textId="77777777" w:rsidR="00F27823" w:rsidRDefault="00F27823" w:rsidP="00F27823">
            <w:pPr>
              <w:spacing w:after="120"/>
              <w:rPr>
                <w:b/>
                <w:bCs/>
              </w:rPr>
            </w:pPr>
            <w:r>
              <w:rPr>
                <w:b/>
                <w:bCs/>
              </w:rPr>
              <w:lastRenderedPageBreak/>
              <w:t>PPDG chính:</w:t>
            </w:r>
          </w:p>
          <w:p w14:paraId="1B215ED5" w14:textId="77777777" w:rsidR="00F27823" w:rsidRDefault="00F27823" w:rsidP="00F27823">
            <w:pPr>
              <w:spacing w:after="120"/>
              <w:rPr>
                <w:bCs/>
              </w:rPr>
            </w:pPr>
            <w:r>
              <w:rPr>
                <w:bCs/>
              </w:rPr>
              <w:t>+ Thuyết giảng</w:t>
            </w:r>
          </w:p>
          <w:p w14:paraId="6A3FDC01" w14:textId="77777777" w:rsidR="00F27823" w:rsidRDefault="00F27823" w:rsidP="00F27823">
            <w:pPr>
              <w:spacing w:after="120"/>
              <w:rPr>
                <w:bCs/>
              </w:rPr>
            </w:pPr>
            <w:r>
              <w:rPr>
                <w:bCs/>
              </w:rPr>
              <w:t>+ Th</w:t>
            </w:r>
            <w:r w:rsidR="00621781">
              <w:rPr>
                <w:bCs/>
              </w:rPr>
              <w:t>í dụ</w:t>
            </w:r>
          </w:p>
          <w:p w14:paraId="2EE80F45" w14:textId="77777777" w:rsidR="00DB6EE3" w:rsidRPr="00F27823" w:rsidRDefault="00F27823" w:rsidP="00F27823">
            <w:pPr>
              <w:spacing w:after="120"/>
              <w:rPr>
                <w:bCs/>
                <w:lang w:val="de-DE"/>
              </w:rPr>
            </w:pPr>
            <w:r>
              <w:rPr>
                <w:bCs/>
              </w:rPr>
              <w:t>+ Trình chiếu</w:t>
            </w:r>
          </w:p>
        </w:tc>
        <w:tc>
          <w:tcPr>
            <w:tcW w:w="1323" w:type="dxa"/>
          </w:tcPr>
          <w:p w14:paraId="179E9C0A" w14:textId="77777777" w:rsidR="00DB6EE3" w:rsidRPr="00011695" w:rsidRDefault="00011695" w:rsidP="00211ED3">
            <w:pPr>
              <w:spacing w:after="120"/>
              <w:rPr>
                <w:bCs/>
                <w:lang w:val="de-DE"/>
              </w:rPr>
            </w:pPr>
            <w:r w:rsidRPr="00011695">
              <w:rPr>
                <w:bCs/>
                <w:lang w:val="de-DE"/>
              </w:rPr>
              <w:lastRenderedPageBreak/>
              <w:t>G2.1</w:t>
            </w:r>
          </w:p>
          <w:p w14:paraId="3AD4FA88" w14:textId="77777777" w:rsidR="00011695" w:rsidRDefault="00011695" w:rsidP="00211ED3">
            <w:pPr>
              <w:spacing w:after="120"/>
              <w:rPr>
                <w:bCs/>
                <w:lang w:val="de-DE"/>
              </w:rPr>
            </w:pPr>
            <w:r w:rsidRPr="00011695">
              <w:rPr>
                <w:bCs/>
                <w:lang w:val="de-DE"/>
              </w:rPr>
              <w:t>G2.2</w:t>
            </w:r>
          </w:p>
          <w:p w14:paraId="179C1783" w14:textId="77777777" w:rsidR="00753EAA" w:rsidRDefault="00753EAA" w:rsidP="00753EAA">
            <w:pPr>
              <w:spacing w:after="120"/>
              <w:rPr>
                <w:bCs/>
                <w:lang w:val="de-DE"/>
              </w:rPr>
            </w:pPr>
            <w:r>
              <w:rPr>
                <w:bCs/>
                <w:lang w:val="de-DE"/>
              </w:rPr>
              <w:t>G3.4</w:t>
            </w:r>
          </w:p>
          <w:p w14:paraId="5A3EC9D7" w14:textId="77777777" w:rsidR="00753EAA" w:rsidRDefault="00753EAA" w:rsidP="00753EAA">
            <w:pPr>
              <w:spacing w:after="120"/>
              <w:rPr>
                <w:bCs/>
                <w:lang w:val="de-DE"/>
              </w:rPr>
            </w:pPr>
            <w:r>
              <w:rPr>
                <w:bCs/>
                <w:lang w:val="de-DE"/>
              </w:rPr>
              <w:t>G4.1</w:t>
            </w:r>
          </w:p>
          <w:p w14:paraId="35D2215C" w14:textId="77777777" w:rsidR="00753EAA" w:rsidRDefault="00753EAA" w:rsidP="00753EAA">
            <w:pPr>
              <w:spacing w:after="120"/>
              <w:rPr>
                <w:bCs/>
                <w:lang w:val="de-DE"/>
              </w:rPr>
            </w:pPr>
            <w:r>
              <w:rPr>
                <w:bCs/>
                <w:lang w:val="de-DE"/>
              </w:rPr>
              <w:t>G4.2</w:t>
            </w:r>
          </w:p>
          <w:p w14:paraId="5956A19C" w14:textId="77777777" w:rsidR="00753EAA" w:rsidRPr="00753EAA" w:rsidRDefault="00753EAA" w:rsidP="00211ED3">
            <w:pPr>
              <w:spacing w:after="120"/>
              <w:rPr>
                <w:bCs/>
                <w:lang w:val="de-DE"/>
              </w:rPr>
            </w:pPr>
            <w:r w:rsidRPr="00753EAA">
              <w:rPr>
                <w:bCs/>
                <w:lang w:val="de-DE"/>
              </w:rPr>
              <w:t>G5.1</w:t>
            </w:r>
          </w:p>
        </w:tc>
      </w:tr>
      <w:tr w:rsidR="00DB6EE3" w14:paraId="190FF1C6" w14:textId="77777777" w:rsidTr="00DB6EE3">
        <w:tc>
          <w:tcPr>
            <w:tcW w:w="1101" w:type="dxa"/>
            <w:vMerge/>
          </w:tcPr>
          <w:p w14:paraId="111A4A84" w14:textId="77777777" w:rsidR="00DB6EE3" w:rsidRDefault="00DB6EE3" w:rsidP="00211ED3">
            <w:pPr>
              <w:spacing w:after="120"/>
              <w:rPr>
                <w:b/>
                <w:bCs/>
                <w:lang w:val="de-DE"/>
              </w:rPr>
            </w:pPr>
          </w:p>
        </w:tc>
        <w:tc>
          <w:tcPr>
            <w:tcW w:w="7512" w:type="dxa"/>
          </w:tcPr>
          <w:p w14:paraId="38A958A2" w14:textId="77777777" w:rsidR="00F27823" w:rsidRDefault="00F27823" w:rsidP="00F27823">
            <w:pPr>
              <w:spacing w:after="120"/>
              <w:rPr>
                <w:b/>
                <w:bCs/>
                <w:lang w:val="de-DE"/>
              </w:rPr>
            </w:pPr>
            <w:r>
              <w:rPr>
                <w:b/>
                <w:bCs/>
                <w:lang w:val="de-DE"/>
              </w:rPr>
              <w:t>B. Các nội dung tự học ở nhà (</w:t>
            </w:r>
            <w:r w:rsidR="00621781">
              <w:rPr>
                <w:b/>
                <w:bCs/>
                <w:lang w:val="de-DE"/>
              </w:rPr>
              <w:t>4</w:t>
            </w:r>
            <w:r>
              <w:rPr>
                <w:b/>
                <w:bCs/>
                <w:lang w:val="de-DE"/>
              </w:rPr>
              <w:t>)</w:t>
            </w:r>
          </w:p>
          <w:p w14:paraId="53BA1EE9" w14:textId="77777777" w:rsidR="00DB6EE3" w:rsidRPr="00F27823" w:rsidRDefault="00F27823" w:rsidP="00911EB4">
            <w:pPr>
              <w:numPr>
                <w:ilvl w:val="1"/>
                <w:numId w:val="8"/>
              </w:numPr>
              <w:spacing w:beforeLines="40" w:before="96" w:afterLines="40" w:after="96"/>
              <w:jc w:val="both"/>
            </w:pPr>
            <w:r w:rsidRPr="00186B61">
              <w:t>Bài tập</w:t>
            </w:r>
          </w:p>
        </w:tc>
        <w:tc>
          <w:tcPr>
            <w:tcW w:w="1323" w:type="dxa"/>
          </w:tcPr>
          <w:p w14:paraId="2640A53E" w14:textId="77777777" w:rsidR="00DB6EE3" w:rsidRDefault="00DB6EE3" w:rsidP="00211ED3">
            <w:pPr>
              <w:spacing w:after="120"/>
              <w:rPr>
                <w:b/>
                <w:bCs/>
                <w:lang w:val="de-DE"/>
              </w:rPr>
            </w:pPr>
          </w:p>
        </w:tc>
      </w:tr>
      <w:tr w:rsidR="00F27823" w:rsidRPr="000F5C78" w14:paraId="54BE8E5A" w14:textId="77777777" w:rsidTr="00DB6EE3">
        <w:tc>
          <w:tcPr>
            <w:tcW w:w="1101" w:type="dxa"/>
            <w:vMerge w:val="restart"/>
          </w:tcPr>
          <w:p w14:paraId="13BAFFE4" w14:textId="77777777" w:rsidR="00F27823" w:rsidRDefault="00786E6B" w:rsidP="00211ED3">
            <w:pPr>
              <w:spacing w:after="120"/>
              <w:rPr>
                <w:b/>
                <w:bCs/>
                <w:lang w:val="de-DE"/>
              </w:rPr>
            </w:pPr>
            <w:r>
              <w:rPr>
                <w:b/>
                <w:bCs/>
                <w:lang w:val="de-DE"/>
              </w:rPr>
              <w:t>6,7,8</w:t>
            </w:r>
          </w:p>
        </w:tc>
        <w:tc>
          <w:tcPr>
            <w:tcW w:w="7512" w:type="dxa"/>
          </w:tcPr>
          <w:p w14:paraId="07F781D5" w14:textId="77777777" w:rsidR="00F27823" w:rsidRDefault="00F27823" w:rsidP="00D43FCF">
            <w:pPr>
              <w:spacing w:after="120"/>
              <w:rPr>
                <w:b/>
                <w:bCs/>
                <w:lang w:val="de-DE"/>
              </w:rPr>
            </w:pPr>
            <w:r w:rsidRPr="00F27823">
              <w:rPr>
                <w:b/>
                <w:lang w:val="de-DE"/>
              </w:rPr>
              <w:t xml:space="preserve">CHƯƠNG 3: </w:t>
            </w:r>
            <w:r w:rsidR="00D43FCF">
              <w:rPr>
                <w:b/>
                <w:lang w:val="de-DE"/>
              </w:rPr>
              <w:t>GIẢI TÍCH MẠCH ĐIỆN BẰNG PHƯƠNG TRÌNH   CĂN BẢN</w:t>
            </w:r>
          </w:p>
        </w:tc>
        <w:tc>
          <w:tcPr>
            <w:tcW w:w="1323" w:type="dxa"/>
          </w:tcPr>
          <w:p w14:paraId="3D3C7E1A" w14:textId="77777777" w:rsidR="00F27823" w:rsidRDefault="00F27823" w:rsidP="00211ED3">
            <w:pPr>
              <w:spacing w:after="120"/>
              <w:rPr>
                <w:b/>
                <w:bCs/>
                <w:lang w:val="de-DE"/>
              </w:rPr>
            </w:pPr>
          </w:p>
        </w:tc>
      </w:tr>
      <w:tr w:rsidR="00F27823" w14:paraId="15EE3422" w14:textId="77777777" w:rsidTr="00DB6EE3">
        <w:tc>
          <w:tcPr>
            <w:tcW w:w="1101" w:type="dxa"/>
            <w:vMerge/>
          </w:tcPr>
          <w:p w14:paraId="2D67E38B" w14:textId="77777777" w:rsidR="00F27823" w:rsidRDefault="00F27823" w:rsidP="00211ED3">
            <w:pPr>
              <w:spacing w:after="120"/>
              <w:rPr>
                <w:b/>
                <w:bCs/>
                <w:lang w:val="de-DE"/>
              </w:rPr>
            </w:pPr>
          </w:p>
        </w:tc>
        <w:tc>
          <w:tcPr>
            <w:tcW w:w="7512" w:type="dxa"/>
          </w:tcPr>
          <w:p w14:paraId="059124F7" w14:textId="77777777" w:rsidR="00F27823" w:rsidRDefault="00F27823" w:rsidP="00F27823">
            <w:pPr>
              <w:spacing w:after="120"/>
              <w:rPr>
                <w:b/>
                <w:bCs/>
                <w:lang w:val="de-DE"/>
              </w:rPr>
            </w:pPr>
            <w:r>
              <w:rPr>
                <w:b/>
                <w:bCs/>
                <w:lang w:val="de-DE"/>
              </w:rPr>
              <w:t>A. Các nội dung và p</w:t>
            </w:r>
            <w:r w:rsidR="00D43FCF">
              <w:rPr>
                <w:b/>
                <w:bCs/>
                <w:lang w:val="de-DE"/>
              </w:rPr>
              <w:t>hương pháp giảng dạy trên lớp (</w:t>
            </w:r>
            <w:r w:rsidR="00786E6B">
              <w:rPr>
                <w:b/>
                <w:bCs/>
                <w:lang w:val="de-DE"/>
              </w:rPr>
              <w:t>6</w:t>
            </w:r>
            <w:r>
              <w:rPr>
                <w:b/>
                <w:bCs/>
                <w:lang w:val="de-DE"/>
              </w:rPr>
              <w:t>)</w:t>
            </w:r>
          </w:p>
          <w:p w14:paraId="2C43C690" w14:textId="77777777" w:rsidR="00F27823" w:rsidRDefault="00F27823" w:rsidP="00F27823">
            <w:pPr>
              <w:spacing w:after="120"/>
              <w:rPr>
                <w:b/>
                <w:bCs/>
                <w:lang w:val="de-DE"/>
              </w:rPr>
            </w:pPr>
            <w:r>
              <w:rPr>
                <w:b/>
                <w:bCs/>
                <w:lang w:val="de-DE"/>
              </w:rPr>
              <w:t>Nội dung giảng dạy lý thuyết:</w:t>
            </w:r>
          </w:p>
          <w:p w14:paraId="3F2549F2" w14:textId="77777777" w:rsidR="00F27823" w:rsidRPr="00186B61" w:rsidRDefault="00D43FCF" w:rsidP="00911EB4">
            <w:pPr>
              <w:numPr>
                <w:ilvl w:val="2"/>
                <w:numId w:val="10"/>
              </w:numPr>
              <w:tabs>
                <w:tab w:val="left" w:pos="432"/>
              </w:tabs>
              <w:spacing w:beforeLines="40" w:before="96" w:afterLines="40" w:after="96"/>
              <w:ind w:hanging="1224"/>
            </w:pPr>
            <w:r>
              <w:t>Phương trình căn bản và định nghĩa</w:t>
            </w:r>
            <w:r w:rsidR="00C46E14">
              <w:t>.</w:t>
            </w:r>
          </w:p>
          <w:p w14:paraId="14929545" w14:textId="77777777" w:rsidR="00C46E14" w:rsidRDefault="00C46E14" w:rsidP="00911EB4">
            <w:pPr>
              <w:numPr>
                <w:ilvl w:val="2"/>
                <w:numId w:val="10"/>
              </w:numPr>
              <w:tabs>
                <w:tab w:val="left" w:pos="432"/>
              </w:tabs>
              <w:spacing w:beforeLines="40" w:before="96" w:afterLines="40" w:after="96"/>
              <w:ind w:left="432" w:hanging="432"/>
            </w:pPr>
            <w:r>
              <w:t>Ý nghĩa phương trình căn bản vào lưới/mạch điện.</w:t>
            </w:r>
          </w:p>
          <w:p w14:paraId="56752F10" w14:textId="77777777" w:rsidR="00F27823" w:rsidRPr="00186B61" w:rsidRDefault="00F27823" w:rsidP="00911EB4">
            <w:pPr>
              <w:numPr>
                <w:ilvl w:val="2"/>
                <w:numId w:val="10"/>
              </w:numPr>
              <w:tabs>
                <w:tab w:val="left" w:pos="432"/>
              </w:tabs>
              <w:spacing w:beforeLines="40" w:before="96" w:afterLines="40" w:after="96"/>
              <w:ind w:left="432" w:hanging="432"/>
            </w:pPr>
            <w:r w:rsidRPr="00186B61">
              <w:t xml:space="preserve">Các </w:t>
            </w:r>
            <w:r w:rsidR="00C46E14">
              <w:t>giải thuật cho các nguồn điện thế và dòng điện độc lập.</w:t>
            </w:r>
          </w:p>
          <w:p w14:paraId="689B5F16" w14:textId="77777777" w:rsidR="00C46E14" w:rsidRPr="00186B61" w:rsidRDefault="00C46E14" w:rsidP="00911EB4">
            <w:pPr>
              <w:numPr>
                <w:ilvl w:val="2"/>
                <w:numId w:val="10"/>
              </w:numPr>
              <w:tabs>
                <w:tab w:val="left" w:pos="432"/>
              </w:tabs>
              <w:spacing w:beforeLines="40" w:before="96" w:afterLines="40" w:after="96"/>
              <w:ind w:left="432" w:hanging="432"/>
            </w:pPr>
            <w:r w:rsidRPr="00186B61">
              <w:t xml:space="preserve">Các </w:t>
            </w:r>
            <w:r>
              <w:t>giải thuật cho các nguồn điện thế và dòng điện phụ thuộc.</w:t>
            </w:r>
          </w:p>
          <w:p w14:paraId="2B9BCCE0" w14:textId="77777777" w:rsidR="00F27823" w:rsidRDefault="00C46E14" w:rsidP="00911EB4">
            <w:pPr>
              <w:numPr>
                <w:ilvl w:val="2"/>
                <w:numId w:val="10"/>
              </w:numPr>
              <w:tabs>
                <w:tab w:val="left" w:pos="432"/>
              </w:tabs>
              <w:spacing w:beforeLines="40" w:before="96" w:afterLines="40" w:after="96"/>
              <w:ind w:left="432" w:hanging="432"/>
            </w:pPr>
            <w:r w:rsidRPr="00186B61">
              <w:t xml:space="preserve">Các </w:t>
            </w:r>
            <w:r>
              <w:t>giải thuật cho mạch điện có chứa Op_Amp.</w:t>
            </w:r>
          </w:p>
          <w:p w14:paraId="130F66D9" w14:textId="77777777" w:rsidR="00F27823" w:rsidRPr="00186B61" w:rsidRDefault="00C46E14" w:rsidP="00911EB4">
            <w:pPr>
              <w:numPr>
                <w:ilvl w:val="2"/>
                <w:numId w:val="10"/>
              </w:numPr>
              <w:tabs>
                <w:tab w:val="left" w:pos="432"/>
              </w:tabs>
              <w:spacing w:beforeLines="40" w:before="96" w:afterLines="40" w:after="96"/>
              <w:ind w:left="432" w:hanging="432"/>
            </w:pPr>
            <w:r>
              <w:t xml:space="preserve">Xây dựng các giải thuật Matlab vào </w:t>
            </w:r>
            <w:r>
              <w:rPr>
                <w:bCs/>
                <w:lang w:val="de-DE"/>
              </w:rPr>
              <w:t>lưới/</w:t>
            </w:r>
            <w:r>
              <w:t>mạch điện tổng quát.</w:t>
            </w:r>
          </w:p>
          <w:p w14:paraId="50E95285" w14:textId="77777777" w:rsidR="00F27823" w:rsidRDefault="00F27823" w:rsidP="00F27823">
            <w:pPr>
              <w:spacing w:after="120"/>
              <w:rPr>
                <w:b/>
                <w:bCs/>
              </w:rPr>
            </w:pPr>
            <w:r>
              <w:rPr>
                <w:b/>
                <w:bCs/>
              </w:rPr>
              <w:t>PPDG chính:</w:t>
            </w:r>
          </w:p>
          <w:p w14:paraId="220FA14B" w14:textId="77777777" w:rsidR="00F27823" w:rsidRDefault="00F27823" w:rsidP="00F27823">
            <w:pPr>
              <w:spacing w:after="120"/>
              <w:rPr>
                <w:bCs/>
              </w:rPr>
            </w:pPr>
            <w:r>
              <w:rPr>
                <w:bCs/>
              </w:rPr>
              <w:t>+ Thuyết giảng</w:t>
            </w:r>
          </w:p>
          <w:p w14:paraId="4CAB8014" w14:textId="77777777" w:rsidR="00F27823" w:rsidRDefault="00F27823" w:rsidP="00F27823">
            <w:pPr>
              <w:spacing w:after="120"/>
              <w:rPr>
                <w:bCs/>
              </w:rPr>
            </w:pPr>
            <w:r>
              <w:rPr>
                <w:bCs/>
              </w:rPr>
              <w:t xml:space="preserve">+ </w:t>
            </w:r>
            <w:r w:rsidR="00C46E14">
              <w:rPr>
                <w:bCs/>
              </w:rPr>
              <w:t>Thí dụ</w:t>
            </w:r>
          </w:p>
          <w:p w14:paraId="6A5D6431" w14:textId="77777777" w:rsidR="00F27823" w:rsidRPr="00F27823" w:rsidRDefault="00F27823" w:rsidP="00F27823">
            <w:pPr>
              <w:spacing w:after="120"/>
              <w:rPr>
                <w:b/>
                <w:bCs/>
              </w:rPr>
            </w:pPr>
            <w:r>
              <w:rPr>
                <w:bCs/>
              </w:rPr>
              <w:t>+ Trình chiếu</w:t>
            </w:r>
          </w:p>
        </w:tc>
        <w:tc>
          <w:tcPr>
            <w:tcW w:w="1323" w:type="dxa"/>
          </w:tcPr>
          <w:p w14:paraId="1BD99F58" w14:textId="77777777" w:rsidR="00F27823" w:rsidRDefault="00011695" w:rsidP="00211ED3">
            <w:pPr>
              <w:spacing w:after="120"/>
              <w:rPr>
                <w:bCs/>
                <w:lang w:val="de-DE"/>
              </w:rPr>
            </w:pPr>
            <w:r>
              <w:rPr>
                <w:bCs/>
                <w:lang w:val="de-DE"/>
              </w:rPr>
              <w:t>G3.1</w:t>
            </w:r>
          </w:p>
          <w:p w14:paraId="06C2A9E5" w14:textId="77777777" w:rsidR="00753EAA" w:rsidRDefault="00753EAA" w:rsidP="00753EAA">
            <w:pPr>
              <w:spacing w:after="120"/>
              <w:rPr>
                <w:bCs/>
                <w:lang w:val="de-DE"/>
              </w:rPr>
            </w:pPr>
            <w:r>
              <w:rPr>
                <w:bCs/>
                <w:lang w:val="de-DE"/>
              </w:rPr>
              <w:t>G3.4</w:t>
            </w:r>
          </w:p>
          <w:p w14:paraId="74FC6F22" w14:textId="77777777" w:rsidR="00753EAA" w:rsidRDefault="00753EAA" w:rsidP="00753EAA">
            <w:pPr>
              <w:spacing w:after="120"/>
              <w:rPr>
                <w:bCs/>
                <w:lang w:val="de-DE"/>
              </w:rPr>
            </w:pPr>
            <w:r>
              <w:rPr>
                <w:bCs/>
                <w:lang w:val="de-DE"/>
              </w:rPr>
              <w:t>G4.1</w:t>
            </w:r>
          </w:p>
          <w:p w14:paraId="13406D5B" w14:textId="77777777" w:rsidR="00753EAA" w:rsidRDefault="00753EAA" w:rsidP="00753EAA">
            <w:pPr>
              <w:spacing w:after="120"/>
              <w:rPr>
                <w:bCs/>
                <w:lang w:val="de-DE"/>
              </w:rPr>
            </w:pPr>
            <w:r>
              <w:rPr>
                <w:bCs/>
                <w:lang w:val="de-DE"/>
              </w:rPr>
              <w:t>G4.2</w:t>
            </w:r>
          </w:p>
          <w:p w14:paraId="29AFF53B" w14:textId="77777777" w:rsidR="00753EAA" w:rsidRDefault="00753EAA" w:rsidP="00211ED3">
            <w:pPr>
              <w:spacing w:after="120"/>
              <w:rPr>
                <w:bCs/>
                <w:lang w:val="de-DE"/>
              </w:rPr>
            </w:pPr>
            <w:r>
              <w:rPr>
                <w:bCs/>
                <w:lang w:val="de-DE"/>
              </w:rPr>
              <w:t>G5.1</w:t>
            </w:r>
          </w:p>
          <w:p w14:paraId="5E5FA29C" w14:textId="77777777" w:rsidR="00011695" w:rsidRPr="00011695" w:rsidRDefault="00011695" w:rsidP="00211ED3">
            <w:pPr>
              <w:spacing w:after="120"/>
              <w:rPr>
                <w:bCs/>
                <w:lang w:val="de-DE"/>
              </w:rPr>
            </w:pPr>
          </w:p>
        </w:tc>
      </w:tr>
      <w:tr w:rsidR="00F27823" w14:paraId="7CBABA8F" w14:textId="77777777" w:rsidTr="00DB6EE3">
        <w:tc>
          <w:tcPr>
            <w:tcW w:w="1101" w:type="dxa"/>
            <w:vMerge/>
          </w:tcPr>
          <w:p w14:paraId="6E52C0AF" w14:textId="77777777" w:rsidR="00F27823" w:rsidRDefault="00F27823" w:rsidP="00211ED3">
            <w:pPr>
              <w:spacing w:after="120"/>
              <w:rPr>
                <w:b/>
                <w:bCs/>
                <w:lang w:val="de-DE"/>
              </w:rPr>
            </w:pPr>
          </w:p>
        </w:tc>
        <w:tc>
          <w:tcPr>
            <w:tcW w:w="7512" w:type="dxa"/>
          </w:tcPr>
          <w:p w14:paraId="77B6EC96" w14:textId="77777777" w:rsidR="00296A22" w:rsidRDefault="00296A22" w:rsidP="00296A22">
            <w:pPr>
              <w:spacing w:after="120"/>
              <w:rPr>
                <w:b/>
                <w:bCs/>
                <w:lang w:val="de-DE"/>
              </w:rPr>
            </w:pPr>
            <w:r>
              <w:rPr>
                <w:b/>
                <w:bCs/>
                <w:lang w:val="de-DE"/>
              </w:rPr>
              <w:t>B. Các nội dung tự học ở nhà (</w:t>
            </w:r>
            <w:r w:rsidR="00C46E14">
              <w:rPr>
                <w:b/>
                <w:bCs/>
                <w:lang w:val="de-DE"/>
              </w:rPr>
              <w:t>4</w:t>
            </w:r>
            <w:r>
              <w:rPr>
                <w:b/>
                <w:bCs/>
                <w:lang w:val="de-DE"/>
              </w:rPr>
              <w:t>)</w:t>
            </w:r>
          </w:p>
          <w:p w14:paraId="3F9F2FCD" w14:textId="77777777" w:rsidR="00F27823" w:rsidRPr="00296A22" w:rsidRDefault="00C46E14" w:rsidP="00911EB4">
            <w:pPr>
              <w:numPr>
                <w:ilvl w:val="2"/>
                <w:numId w:val="10"/>
              </w:numPr>
              <w:tabs>
                <w:tab w:val="left" w:pos="432"/>
              </w:tabs>
              <w:spacing w:beforeLines="40" w:before="96" w:afterLines="40" w:after="96"/>
              <w:ind w:left="432" w:hanging="432"/>
              <w:rPr>
                <w:bCs/>
                <w:lang w:val="de-DE"/>
              </w:rPr>
            </w:pPr>
            <w:r>
              <w:t>Bài tập</w:t>
            </w:r>
          </w:p>
        </w:tc>
        <w:tc>
          <w:tcPr>
            <w:tcW w:w="1323" w:type="dxa"/>
          </w:tcPr>
          <w:p w14:paraId="58F9A84F" w14:textId="77777777" w:rsidR="00F27823" w:rsidRDefault="00F27823" w:rsidP="00211ED3">
            <w:pPr>
              <w:spacing w:after="120"/>
              <w:rPr>
                <w:b/>
                <w:bCs/>
                <w:lang w:val="de-DE"/>
              </w:rPr>
            </w:pPr>
          </w:p>
        </w:tc>
      </w:tr>
      <w:tr w:rsidR="00296A22" w:rsidRPr="000F5C78" w14:paraId="7C819E36" w14:textId="77777777" w:rsidTr="00DB6EE3">
        <w:tc>
          <w:tcPr>
            <w:tcW w:w="1101" w:type="dxa"/>
            <w:vMerge w:val="restart"/>
          </w:tcPr>
          <w:p w14:paraId="2293F451" w14:textId="77777777" w:rsidR="00296A22" w:rsidRDefault="00786E6B" w:rsidP="00786E6B">
            <w:pPr>
              <w:spacing w:after="120"/>
              <w:rPr>
                <w:b/>
                <w:bCs/>
                <w:lang w:val="de-DE"/>
              </w:rPr>
            </w:pPr>
            <w:r>
              <w:rPr>
                <w:b/>
                <w:bCs/>
                <w:lang w:val="de-DE"/>
              </w:rPr>
              <w:t>9,10</w:t>
            </w:r>
          </w:p>
        </w:tc>
        <w:tc>
          <w:tcPr>
            <w:tcW w:w="7512" w:type="dxa"/>
          </w:tcPr>
          <w:p w14:paraId="21107E5A" w14:textId="77777777" w:rsidR="00296A22" w:rsidRPr="00296A22" w:rsidRDefault="00296A22" w:rsidP="00701800">
            <w:pPr>
              <w:spacing w:after="120"/>
              <w:rPr>
                <w:b/>
                <w:bCs/>
                <w:lang w:val="de-DE"/>
              </w:rPr>
            </w:pPr>
            <w:r w:rsidRPr="00296A22">
              <w:rPr>
                <w:b/>
                <w:lang w:val="de-DE"/>
              </w:rPr>
              <w:t xml:space="preserve">CHƯƠNG 4: </w:t>
            </w:r>
            <w:r w:rsidR="00701800">
              <w:rPr>
                <w:b/>
                <w:lang w:val="de-DE"/>
              </w:rPr>
              <w:t>BIẾN ĐỔI LƯỚI/MẠCH ĐIỆN TRONG MIỀN THỜI GIAN VÀ TẦN SỐ</w:t>
            </w:r>
          </w:p>
        </w:tc>
        <w:tc>
          <w:tcPr>
            <w:tcW w:w="1323" w:type="dxa"/>
          </w:tcPr>
          <w:p w14:paraId="10CBFBA5" w14:textId="77777777" w:rsidR="00296A22" w:rsidRDefault="00296A22" w:rsidP="00211ED3">
            <w:pPr>
              <w:spacing w:after="120"/>
              <w:rPr>
                <w:b/>
                <w:bCs/>
                <w:lang w:val="de-DE"/>
              </w:rPr>
            </w:pPr>
          </w:p>
        </w:tc>
      </w:tr>
      <w:tr w:rsidR="00296A22" w14:paraId="0DDD510C" w14:textId="77777777" w:rsidTr="00DB6EE3">
        <w:tc>
          <w:tcPr>
            <w:tcW w:w="1101" w:type="dxa"/>
            <w:vMerge/>
          </w:tcPr>
          <w:p w14:paraId="139F8371" w14:textId="77777777" w:rsidR="00296A22" w:rsidRDefault="00296A22" w:rsidP="00211ED3">
            <w:pPr>
              <w:spacing w:after="120"/>
              <w:rPr>
                <w:b/>
                <w:bCs/>
                <w:lang w:val="de-DE"/>
              </w:rPr>
            </w:pPr>
          </w:p>
        </w:tc>
        <w:tc>
          <w:tcPr>
            <w:tcW w:w="7512" w:type="dxa"/>
          </w:tcPr>
          <w:p w14:paraId="69824969" w14:textId="77777777" w:rsidR="00652347" w:rsidRDefault="00652347" w:rsidP="00652347">
            <w:pPr>
              <w:spacing w:after="120"/>
              <w:rPr>
                <w:b/>
                <w:bCs/>
                <w:lang w:val="de-DE"/>
              </w:rPr>
            </w:pPr>
            <w:r>
              <w:rPr>
                <w:b/>
                <w:bCs/>
                <w:lang w:val="de-DE"/>
              </w:rPr>
              <w:t>A. Các nội dung và p</w:t>
            </w:r>
            <w:r w:rsidR="0065500C">
              <w:rPr>
                <w:b/>
                <w:bCs/>
                <w:lang w:val="de-DE"/>
              </w:rPr>
              <w:t>hương pháp giảng dạy trên lớp (</w:t>
            </w:r>
            <w:r w:rsidR="00786E6B">
              <w:rPr>
                <w:b/>
                <w:bCs/>
                <w:lang w:val="de-DE"/>
              </w:rPr>
              <w:t>4</w:t>
            </w:r>
            <w:r>
              <w:rPr>
                <w:b/>
                <w:bCs/>
                <w:lang w:val="de-DE"/>
              </w:rPr>
              <w:t>)</w:t>
            </w:r>
          </w:p>
          <w:p w14:paraId="4647264C" w14:textId="77777777" w:rsidR="00652347" w:rsidRDefault="00652347" w:rsidP="00652347">
            <w:pPr>
              <w:spacing w:after="120"/>
              <w:rPr>
                <w:b/>
                <w:bCs/>
                <w:lang w:val="de-DE"/>
              </w:rPr>
            </w:pPr>
            <w:r>
              <w:rPr>
                <w:b/>
                <w:bCs/>
                <w:lang w:val="de-DE"/>
              </w:rPr>
              <w:t>Nội dung giảng dạy lý thuyết:</w:t>
            </w:r>
          </w:p>
          <w:p w14:paraId="329513B1" w14:textId="77777777" w:rsidR="00652347" w:rsidRPr="00186B61" w:rsidRDefault="008D7811" w:rsidP="00911EB4">
            <w:pPr>
              <w:numPr>
                <w:ilvl w:val="2"/>
                <w:numId w:val="18"/>
              </w:numPr>
              <w:tabs>
                <w:tab w:val="clear" w:pos="1800"/>
                <w:tab w:val="num" w:pos="432"/>
              </w:tabs>
              <w:spacing w:beforeLines="40" w:before="96" w:afterLines="40" w:after="96"/>
              <w:ind w:left="432" w:hanging="432"/>
            </w:pPr>
            <w:r>
              <w:t>Tổng quan.</w:t>
            </w:r>
          </w:p>
          <w:p w14:paraId="1C213E3A" w14:textId="77777777" w:rsidR="00652347" w:rsidRPr="00186B61" w:rsidRDefault="00652347" w:rsidP="00911EB4">
            <w:pPr>
              <w:numPr>
                <w:ilvl w:val="2"/>
                <w:numId w:val="18"/>
              </w:numPr>
              <w:tabs>
                <w:tab w:val="num" w:pos="432"/>
              </w:tabs>
              <w:spacing w:beforeLines="40" w:before="96" w:afterLines="40" w:after="96"/>
              <w:ind w:left="432" w:hanging="432"/>
            </w:pPr>
            <w:r w:rsidRPr="00186B61">
              <w:t xml:space="preserve">Các </w:t>
            </w:r>
            <w:r w:rsidR="008D7811">
              <w:t>giải thuật tính toán lưới/mạch điện trong miền thời gian.</w:t>
            </w:r>
          </w:p>
          <w:p w14:paraId="425CF124" w14:textId="77777777" w:rsidR="008D7811" w:rsidRDefault="008D7811" w:rsidP="00911EB4">
            <w:pPr>
              <w:numPr>
                <w:ilvl w:val="2"/>
                <w:numId w:val="18"/>
              </w:numPr>
              <w:tabs>
                <w:tab w:val="num" w:pos="432"/>
              </w:tabs>
              <w:spacing w:beforeLines="40" w:before="96" w:afterLines="40" w:after="96"/>
              <w:ind w:left="432" w:hanging="432"/>
            </w:pPr>
            <w:r w:rsidRPr="00186B61">
              <w:t xml:space="preserve">Các </w:t>
            </w:r>
            <w:r>
              <w:t>giải thuật tính toán lưới/mạch điện trong miền tần số.</w:t>
            </w:r>
          </w:p>
          <w:p w14:paraId="029BC328" w14:textId="77777777" w:rsidR="004B734D" w:rsidRPr="00186B61" w:rsidRDefault="004B734D" w:rsidP="00911EB4">
            <w:pPr>
              <w:numPr>
                <w:ilvl w:val="2"/>
                <w:numId w:val="18"/>
              </w:numPr>
              <w:tabs>
                <w:tab w:val="num" w:pos="432"/>
              </w:tabs>
              <w:spacing w:beforeLines="40" w:before="96" w:afterLines="40" w:after="96"/>
              <w:ind w:left="432" w:hanging="432"/>
            </w:pPr>
            <w:r>
              <w:t>Hàm truyền đạt của lưới/mạch điện.</w:t>
            </w:r>
          </w:p>
          <w:p w14:paraId="2C9A772D" w14:textId="77777777" w:rsidR="004B734D" w:rsidRDefault="004B734D" w:rsidP="00911EB4">
            <w:pPr>
              <w:numPr>
                <w:ilvl w:val="2"/>
                <w:numId w:val="18"/>
              </w:numPr>
              <w:tabs>
                <w:tab w:val="num" w:pos="432"/>
              </w:tabs>
              <w:spacing w:beforeLines="40" w:before="96" w:afterLines="40" w:after="96"/>
              <w:ind w:left="432" w:hanging="432"/>
            </w:pPr>
            <w:r>
              <w:t>Các giải thuật cho đáp ứng tần số của lưới/mạch điện.</w:t>
            </w:r>
          </w:p>
          <w:p w14:paraId="3CDAC22E" w14:textId="77777777" w:rsidR="004F2130" w:rsidRPr="00186B61" w:rsidRDefault="004F2130" w:rsidP="00911EB4">
            <w:pPr>
              <w:numPr>
                <w:ilvl w:val="2"/>
                <w:numId w:val="18"/>
              </w:numPr>
              <w:tabs>
                <w:tab w:val="num" w:pos="432"/>
              </w:tabs>
              <w:spacing w:beforeLines="40" w:before="96" w:afterLines="40" w:after="96"/>
              <w:ind w:left="432" w:hanging="432"/>
            </w:pPr>
            <w:r>
              <w:t>Các giải thuật biểu diễn hàm lượng giác trong miền thời gian.</w:t>
            </w:r>
          </w:p>
          <w:p w14:paraId="2F583E78" w14:textId="77777777" w:rsidR="00652347" w:rsidRDefault="00652347" w:rsidP="00652347">
            <w:pPr>
              <w:spacing w:after="120"/>
              <w:rPr>
                <w:b/>
                <w:bCs/>
              </w:rPr>
            </w:pPr>
            <w:r>
              <w:rPr>
                <w:b/>
                <w:bCs/>
              </w:rPr>
              <w:t>PPDG chính:</w:t>
            </w:r>
          </w:p>
          <w:p w14:paraId="676160AD" w14:textId="77777777" w:rsidR="00652347" w:rsidRDefault="00652347" w:rsidP="00652347">
            <w:pPr>
              <w:spacing w:after="120"/>
              <w:rPr>
                <w:bCs/>
              </w:rPr>
            </w:pPr>
            <w:r>
              <w:rPr>
                <w:bCs/>
              </w:rPr>
              <w:t>+ Thuyết giảng</w:t>
            </w:r>
          </w:p>
          <w:p w14:paraId="1DC6B9F2" w14:textId="77777777" w:rsidR="00652347" w:rsidRDefault="00652347" w:rsidP="00652347">
            <w:pPr>
              <w:spacing w:after="120"/>
              <w:rPr>
                <w:bCs/>
              </w:rPr>
            </w:pPr>
            <w:r>
              <w:rPr>
                <w:bCs/>
              </w:rPr>
              <w:t xml:space="preserve">+ </w:t>
            </w:r>
            <w:r w:rsidR="004F2130">
              <w:rPr>
                <w:bCs/>
              </w:rPr>
              <w:t>Thí dụ</w:t>
            </w:r>
          </w:p>
          <w:p w14:paraId="6BD83E5F" w14:textId="77777777" w:rsidR="00296A22" w:rsidRPr="00652347" w:rsidRDefault="00652347" w:rsidP="00211ED3">
            <w:pPr>
              <w:spacing w:after="120"/>
              <w:rPr>
                <w:bCs/>
              </w:rPr>
            </w:pPr>
            <w:r>
              <w:rPr>
                <w:bCs/>
              </w:rPr>
              <w:t>+ Trình chiếu</w:t>
            </w:r>
          </w:p>
        </w:tc>
        <w:tc>
          <w:tcPr>
            <w:tcW w:w="1323" w:type="dxa"/>
          </w:tcPr>
          <w:p w14:paraId="61DDAAF6" w14:textId="77777777" w:rsidR="00296A22" w:rsidRDefault="00011695" w:rsidP="00211ED3">
            <w:pPr>
              <w:spacing w:after="120"/>
              <w:rPr>
                <w:bCs/>
                <w:lang w:val="de-DE"/>
              </w:rPr>
            </w:pPr>
            <w:r w:rsidRPr="00011695">
              <w:rPr>
                <w:bCs/>
                <w:lang w:val="de-DE"/>
              </w:rPr>
              <w:t>G3.1</w:t>
            </w:r>
          </w:p>
          <w:p w14:paraId="0FF4814D" w14:textId="77777777" w:rsidR="00011695" w:rsidRDefault="00011695" w:rsidP="00211ED3">
            <w:pPr>
              <w:spacing w:after="120"/>
              <w:rPr>
                <w:bCs/>
                <w:lang w:val="de-DE"/>
              </w:rPr>
            </w:pPr>
            <w:r>
              <w:rPr>
                <w:bCs/>
                <w:lang w:val="de-DE"/>
              </w:rPr>
              <w:t>G3.2</w:t>
            </w:r>
          </w:p>
          <w:p w14:paraId="321129F6" w14:textId="77777777" w:rsidR="00753EAA" w:rsidRDefault="00753EAA" w:rsidP="00753EAA">
            <w:pPr>
              <w:spacing w:after="120"/>
              <w:rPr>
                <w:bCs/>
                <w:lang w:val="de-DE"/>
              </w:rPr>
            </w:pPr>
            <w:r>
              <w:rPr>
                <w:bCs/>
                <w:lang w:val="de-DE"/>
              </w:rPr>
              <w:t>G3.4</w:t>
            </w:r>
          </w:p>
          <w:p w14:paraId="578384AD" w14:textId="77777777" w:rsidR="00753EAA" w:rsidRDefault="00753EAA" w:rsidP="00753EAA">
            <w:pPr>
              <w:spacing w:after="120"/>
              <w:rPr>
                <w:bCs/>
                <w:lang w:val="de-DE"/>
              </w:rPr>
            </w:pPr>
            <w:r>
              <w:rPr>
                <w:bCs/>
                <w:lang w:val="de-DE"/>
              </w:rPr>
              <w:t>G4.1</w:t>
            </w:r>
          </w:p>
          <w:p w14:paraId="6B85D788" w14:textId="77777777" w:rsidR="00753EAA" w:rsidRDefault="00753EAA" w:rsidP="00753EAA">
            <w:pPr>
              <w:spacing w:after="120"/>
              <w:rPr>
                <w:bCs/>
                <w:lang w:val="de-DE"/>
              </w:rPr>
            </w:pPr>
            <w:r>
              <w:rPr>
                <w:bCs/>
                <w:lang w:val="de-DE"/>
              </w:rPr>
              <w:t>G4.2</w:t>
            </w:r>
          </w:p>
          <w:p w14:paraId="08AA71D3" w14:textId="77777777" w:rsidR="00753EAA" w:rsidRPr="00011695" w:rsidRDefault="00753EAA" w:rsidP="00211ED3">
            <w:pPr>
              <w:spacing w:after="120"/>
              <w:rPr>
                <w:bCs/>
                <w:lang w:val="de-DE"/>
              </w:rPr>
            </w:pPr>
            <w:r>
              <w:rPr>
                <w:bCs/>
                <w:lang w:val="de-DE"/>
              </w:rPr>
              <w:t>G5.1</w:t>
            </w:r>
          </w:p>
        </w:tc>
      </w:tr>
      <w:tr w:rsidR="00296A22" w:rsidRPr="000F5C78" w14:paraId="11C48A0A" w14:textId="77777777" w:rsidTr="00DB6EE3">
        <w:tc>
          <w:tcPr>
            <w:tcW w:w="1101" w:type="dxa"/>
            <w:vMerge/>
          </w:tcPr>
          <w:p w14:paraId="7E7ADEF8" w14:textId="77777777" w:rsidR="00296A22" w:rsidRDefault="00296A22" w:rsidP="00211ED3">
            <w:pPr>
              <w:spacing w:after="120"/>
              <w:rPr>
                <w:b/>
                <w:bCs/>
                <w:lang w:val="de-DE"/>
              </w:rPr>
            </w:pPr>
          </w:p>
        </w:tc>
        <w:tc>
          <w:tcPr>
            <w:tcW w:w="7512" w:type="dxa"/>
          </w:tcPr>
          <w:p w14:paraId="4AC8D757" w14:textId="77777777" w:rsidR="00652347" w:rsidRDefault="00652347" w:rsidP="00652347">
            <w:pPr>
              <w:spacing w:after="120"/>
              <w:rPr>
                <w:b/>
                <w:bCs/>
                <w:lang w:val="de-DE"/>
              </w:rPr>
            </w:pPr>
            <w:r>
              <w:rPr>
                <w:b/>
                <w:bCs/>
                <w:lang w:val="de-DE"/>
              </w:rPr>
              <w:t>B. Các nội dung tự học ở nhà (</w:t>
            </w:r>
            <w:r w:rsidR="00E1515E">
              <w:rPr>
                <w:b/>
                <w:bCs/>
                <w:lang w:val="de-DE"/>
              </w:rPr>
              <w:t>4</w:t>
            </w:r>
            <w:r>
              <w:rPr>
                <w:b/>
                <w:bCs/>
                <w:lang w:val="de-DE"/>
              </w:rPr>
              <w:t>)</w:t>
            </w:r>
          </w:p>
          <w:p w14:paraId="15F9F934" w14:textId="77777777" w:rsidR="00296A22" w:rsidRDefault="00652347" w:rsidP="004F2130">
            <w:pPr>
              <w:spacing w:after="120"/>
              <w:rPr>
                <w:b/>
                <w:bCs/>
                <w:lang w:val="de-DE"/>
              </w:rPr>
            </w:pPr>
            <w:r>
              <w:rPr>
                <w:bCs/>
                <w:lang w:val="de-DE"/>
              </w:rPr>
              <w:t>4.</w:t>
            </w:r>
            <w:r w:rsidR="004F2130">
              <w:rPr>
                <w:bCs/>
                <w:lang w:val="de-DE"/>
              </w:rPr>
              <w:t>7</w:t>
            </w:r>
            <w:r w:rsidRPr="00296A22">
              <w:rPr>
                <w:bCs/>
                <w:lang w:val="de-DE"/>
              </w:rPr>
              <w:t xml:space="preserve"> </w:t>
            </w:r>
            <w:r w:rsidR="004F2130">
              <w:rPr>
                <w:bCs/>
                <w:lang w:val="de-DE"/>
              </w:rPr>
              <w:t>Bài tập</w:t>
            </w:r>
          </w:p>
        </w:tc>
        <w:tc>
          <w:tcPr>
            <w:tcW w:w="1323" w:type="dxa"/>
          </w:tcPr>
          <w:p w14:paraId="31D9F624" w14:textId="77777777" w:rsidR="00296A22" w:rsidRDefault="00296A22" w:rsidP="00211ED3">
            <w:pPr>
              <w:spacing w:after="120"/>
              <w:rPr>
                <w:b/>
                <w:bCs/>
                <w:lang w:val="de-DE"/>
              </w:rPr>
            </w:pPr>
          </w:p>
        </w:tc>
      </w:tr>
      <w:tr w:rsidR="00652347" w:rsidRPr="000F5C78" w14:paraId="5186F691" w14:textId="77777777" w:rsidTr="00DB6EE3">
        <w:tc>
          <w:tcPr>
            <w:tcW w:w="1101" w:type="dxa"/>
            <w:vMerge w:val="restart"/>
          </w:tcPr>
          <w:p w14:paraId="3BF055A2" w14:textId="77777777" w:rsidR="00652347" w:rsidRDefault="00786E6B" w:rsidP="00786E6B">
            <w:pPr>
              <w:spacing w:after="120"/>
              <w:rPr>
                <w:b/>
                <w:bCs/>
                <w:lang w:val="de-DE"/>
              </w:rPr>
            </w:pPr>
            <w:r>
              <w:rPr>
                <w:b/>
                <w:bCs/>
                <w:lang w:val="de-DE"/>
              </w:rPr>
              <w:t>11,12</w:t>
            </w:r>
          </w:p>
        </w:tc>
        <w:tc>
          <w:tcPr>
            <w:tcW w:w="7512" w:type="dxa"/>
          </w:tcPr>
          <w:p w14:paraId="0E1203F1" w14:textId="77777777" w:rsidR="00652347" w:rsidRPr="00652347" w:rsidRDefault="00652347" w:rsidP="0098260E">
            <w:pPr>
              <w:spacing w:after="120"/>
              <w:rPr>
                <w:b/>
                <w:bCs/>
                <w:lang w:val="de-DE"/>
              </w:rPr>
            </w:pPr>
            <w:r w:rsidRPr="00652347">
              <w:rPr>
                <w:b/>
                <w:color w:val="000000"/>
                <w:lang w:val="de-DE"/>
              </w:rPr>
              <w:t xml:space="preserve">CHƯƠNG 5: </w:t>
            </w:r>
            <w:r w:rsidR="00E1515E">
              <w:rPr>
                <w:b/>
                <w:color w:val="000000"/>
                <w:lang w:val="de-DE"/>
              </w:rPr>
              <w:t xml:space="preserve">BIẾN </w:t>
            </w:r>
            <w:r w:rsidR="0098260E">
              <w:rPr>
                <w:b/>
                <w:color w:val="000000"/>
                <w:lang w:val="de-DE"/>
              </w:rPr>
              <w:t>ÁP</w:t>
            </w:r>
            <w:r w:rsidR="00E1515E">
              <w:rPr>
                <w:b/>
                <w:color w:val="000000"/>
                <w:lang w:val="de-DE"/>
              </w:rPr>
              <w:t xml:space="preserve"> VÀ MẠCH LỌC</w:t>
            </w:r>
          </w:p>
        </w:tc>
        <w:tc>
          <w:tcPr>
            <w:tcW w:w="1323" w:type="dxa"/>
          </w:tcPr>
          <w:p w14:paraId="642DF117" w14:textId="77777777" w:rsidR="00652347" w:rsidRDefault="00652347" w:rsidP="00211ED3">
            <w:pPr>
              <w:spacing w:after="120"/>
              <w:rPr>
                <w:b/>
                <w:bCs/>
                <w:lang w:val="de-DE"/>
              </w:rPr>
            </w:pPr>
          </w:p>
        </w:tc>
      </w:tr>
      <w:tr w:rsidR="00652347" w14:paraId="50EB318A" w14:textId="77777777" w:rsidTr="00DB6EE3">
        <w:tc>
          <w:tcPr>
            <w:tcW w:w="1101" w:type="dxa"/>
            <w:vMerge/>
          </w:tcPr>
          <w:p w14:paraId="41ADF224" w14:textId="77777777" w:rsidR="00652347" w:rsidRDefault="00652347" w:rsidP="00211ED3">
            <w:pPr>
              <w:spacing w:after="120"/>
              <w:rPr>
                <w:b/>
                <w:bCs/>
                <w:lang w:val="de-DE"/>
              </w:rPr>
            </w:pPr>
          </w:p>
        </w:tc>
        <w:tc>
          <w:tcPr>
            <w:tcW w:w="7512" w:type="dxa"/>
          </w:tcPr>
          <w:p w14:paraId="492F2445" w14:textId="77777777" w:rsidR="00652347" w:rsidRDefault="00652347" w:rsidP="000235BB">
            <w:pPr>
              <w:spacing w:after="120"/>
              <w:rPr>
                <w:b/>
                <w:bCs/>
                <w:lang w:val="de-DE"/>
              </w:rPr>
            </w:pPr>
            <w:r>
              <w:rPr>
                <w:b/>
                <w:bCs/>
                <w:lang w:val="de-DE"/>
              </w:rPr>
              <w:t>A. Các nội dung và phương pháp giảng dạy trên lớp (</w:t>
            </w:r>
            <w:r w:rsidR="00786E6B">
              <w:rPr>
                <w:b/>
                <w:bCs/>
                <w:lang w:val="de-DE"/>
              </w:rPr>
              <w:t>4</w:t>
            </w:r>
            <w:r>
              <w:rPr>
                <w:b/>
                <w:bCs/>
                <w:lang w:val="de-DE"/>
              </w:rPr>
              <w:t>)</w:t>
            </w:r>
          </w:p>
          <w:p w14:paraId="308F5910" w14:textId="77777777" w:rsidR="00652347" w:rsidRDefault="00652347" w:rsidP="000235BB">
            <w:pPr>
              <w:spacing w:after="120"/>
              <w:rPr>
                <w:b/>
                <w:bCs/>
                <w:lang w:val="de-DE"/>
              </w:rPr>
            </w:pPr>
            <w:r>
              <w:rPr>
                <w:b/>
                <w:bCs/>
                <w:lang w:val="de-DE"/>
              </w:rPr>
              <w:t>Nội dung giảng dạy lý thuyết:</w:t>
            </w:r>
          </w:p>
          <w:p w14:paraId="0658872B" w14:textId="77777777" w:rsidR="00652347" w:rsidRPr="00C52C77" w:rsidRDefault="0098260E" w:rsidP="00652347">
            <w:pPr>
              <w:numPr>
                <w:ilvl w:val="2"/>
                <w:numId w:val="22"/>
              </w:numPr>
              <w:tabs>
                <w:tab w:val="clear" w:pos="1440"/>
                <w:tab w:val="left" w:pos="459"/>
                <w:tab w:val="num" w:pos="1530"/>
              </w:tabs>
              <w:spacing w:before="60" w:after="60"/>
              <w:ind w:left="907" w:hanging="874"/>
              <w:rPr>
                <w:color w:val="000000"/>
                <w:sz w:val="26"/>
                <w:szCs w:val="26"/>
              </w:rPr>
            </w:pPr>
            <w:r>
              <w:rPr>
                <w:color w:val="000000"/>
                <w:sz w:val="26"/>
                <w:szCs w:val="26"/>
              </w:rPr>
              <w:t>Dẫn nhập.</w:t>
            </w:r>
          </w:p>
          <w:p w14:paraId="0D46339F" w14:textId="77777777" w:rsidR="00652347" w:rsidRPr="00C52C77" w:rsidRDefault="0098260E" w:rsidP="00652347">
            <w:pPr>
              <w:numPr>
                <w:ilvl w:val="2"/>
                <w:numId w:val="22"/>
              </w:numPr>
              <w:tabs>
                <w:tab w:val="clear" w:pos="1440"/>
                <w:tab w:val="left" w:pos="459"/>
                <w:tab w:val="num" w:pos="1530"/>
              </w:tabs>
              <w:spacing w:before="60" w:after="60"/>
              <w:ind w:left="907" w:hanging="874"/>
              <w:rPr>
                <w:color w:val="000000"/>
                <w:sz w:val="26"/>
                <w:szCs w:val="26"/>
              </w:rPr>
            </w:pPr>
            <w:r>
              <w:rPr>
                <w:color w:val="000000"/>
                <w:sz w:val="26"/>
                <w:szCs w:val="26"/>
              </w:rPr>
              <w:t xml:space="preserve">Năng lượng trong máy </w:t>
            </w:r>
            <w:r w:rsidR="00652347" w:rsidRPr="00C52C77">
              <w:rPr>
                <w:color w:val="000000"/>
                <w:sz w:val="26"/>
                <w:szCs w:val="26"/>
              </w:rPr>
              <w:t xml:space="preserve">biến </w:t>
            </w:r>
            <w:r>
              <w:rPr>
                <w:color w:val="000000"/>
                <w:sz w:val="26"/>
                <w:szCs w:val="26"/>
              </w:rPr>
              <w:t>áp.</w:t>
            </w:r>
          </w:p>
          <w:p w14:paraId="59371AAD" w14:textId="77777777" w:rsidR="00C5062F" w:rsidRDefault="0098260E" w:rsidP="00652347">
            <w:pPr>
              <w:numPr>
                <w:ilvl w:val="2"/>
                <w:numId w:val="22"/>
              </w:numPr>
              <w:tabs>
                <w:tab w:val="clear" w:pos="1440"/>
                <w:tab w:val="left" w:pos="459"/>
                <w:tab w:val="num" w:pos="1530"/>
              </w:tabs>
              <w:spacing w:before="60" w:after="60"/>
              <w:ind w:left="907" w:hanging="874"/>
              <w:rPr>
                <w:color w:val="000000"/>
                <w:sz w:val="26"/>
                <w:szCs w:val="26"/>
              </w:rPr>
            </w:pPr>
            <w:r>
              <w:rPr>
                <w:color w:val="000000"/>
                <w:sz w:val="26"/>
                <w:szCs w:val="26"/>
              </w:rPr>
              <w:t xml:space="preserve">Xây dựng các phương trình căn bản </w:t>
            </w:r>
            <w:r w:rsidR="00C5062F">
              <w:rPr>
                <w:color w:val="000000"/>
                <w:sz w:val="26"/>
                <w:szCs w:val="26"/>
              </w:rPr>
              <w:t xml:space="preserve">và giải thuật </w:t>
            </w:r>
            <w:r>
              <w:rPr>
                <w:color w:val="000000"/>
                <w:sz w:val="26"/>
                <w:szCs w:val="26"/>
              </w:rPr>
              <w:t xml:space="preserve">trong lưới/mạch </w:t>
            </w:r>
          </w:p>
          <w:p w14:paraId="3207365D" w14:textId="77777777" w:rsidR="00652347" w:rsidRPr="00C52C77" w:rsidRDefault="0098260E" w:rsidP="0098260E">
            <w:pPr>
              <w:tabs>
                <w:tab w:val="left" w:pos="459"/>
              </w:tabs>
              <w:spacing w:before="60" w:after="60"/>
              <w:ind w:left="33"/>
              <w:rPr>
                <w:color w:val="000000"/>
                <w:sz w:val="26"/>
                <w:szCs w:val="26"/>
              </w:rPr>
            </w:pPr>
            <w:r>
              <w:rPr>
                <w:color w:val="000000"/>
                <w:sz w:val="26"/>
                <w:szCs w:val="26"/>
              </w:rPr>
              <w:t>điện có</w:t>
            </w:r>
            <w:r w:rsidR="00C5062F">
              <w:rPr>
                <w:color w:val="000000"/>
                <w:sz w:val="26"/>
                <w:szCs w:val="26"/>
              </w:rPr>
              <w:t xml:space="preserve"> </w:t>
            </w:r>
            <w:r>
              <w:rPr>
                <w:color w:val="000000"/>
                <w:sz w:val="26"/>
                <w:szCs w:val="26"/>
              </w:rPr>
              <w:t>chứa máy</w:t>
            </w:r>
            <w:r w:rsidR="00652347" w:rsidRPr="00C52C77">
              <w:rPr>
                <w:color w:val="000000"/>
                <w:sz w:val="26"/>
                <w:szCs w:val="26"/>
              </w:rPr>
              <w:t xml:space="preserve"> biến áp</w:t>
            </w:r>
            <w:r>
              <w:rPr>
                <w:color w:val="000000"/>
                <w:sz w:val="26"/>
                <w:szCs w:val="26"/>
              </w:rPr>
              <w:t>.</w:t>
            </w:r>
          </w:p>
          <w:p w14:paraId="59BD6D9E" w14:textId="77777777" w:rsidR="00652347" w:rsidRPr="00C52C77" w:rsidRDefault="00C5062F" w:rsidP="00652347">
            <w:pPr>
              <w:numPr>
                <w:ilvl w:val="2"/>
                <w:numId w:val="22"/>
              </w:numPr>
              <w:tabs>
                <w:tab w:val="clear" w:pos="1440"/>
                <w:tab w:val="left" w:pos="459"/>
                <w:tab w:val="num" w:pos="1530"/>
              </w:tabs>
              <w:spacing w:before="60" w:after="60"/>
              <w:ind w:left="907" w:hanging="874"/>
              <w:rPr>
                <w:color w:val="000000"/>
                <w:sz w:val="26"/>
                <w:szCs w:val="26"/>
              </w:rPr>
            </w:pPr>
            <w:r>
              <w:rPr>
                <w:color w:val="000000"/>
                <w:sz w:val="26"/>
                <w:szCs w:val="26"/>
              </w:rPr>
              <w:t>Mạch lọc và ý nghĩa của nó trong lưới/mạch điện.</w:t>
            </w:r>
          </w:p>
          <w:p w14:paraId="53232C73" w14:textId="77777777" w:rsidR="00C5062F" w:rsidRDefault="00C5062F" w:rsidP="00652347">
            <w:pPr>
              <w:numPr>
                <w:ilvl w:val="2"/>
                <w:numId w:val="22"/>
              </w:numPr>
              <w:tabs>
                <w:tab w:val="clear" w:pos="1440"/>
                <w:tab w:val="left" w:pos="459"/>
                <w:tab w:val="num" w:pos="1530"/>
              </w:tabs>
              <w:spacing w:before="60" w:after="60"/>
              <w:ind w:left="907" w:hanging="874"/>
              <w:rPr>
                <w:color w:val="000000"/>
                <w:sz w:val="26"/>
                <w:szCs w:val="26"/>
              </w:rPr>
            </w:pPr>
            <w:r>
              <w:rPr>
                <w:color w:val="000000"/>
                <w:sz w:val="26"/>
                <w:szCs w:val="26"/>
              </w:rPr>
              <w:t xml:space="preserve">Xây dựng giải thuật cho các loại mạch lọc căn bản trong </w:t>
            </w:r>
          </w:p>
          <w:p w14:paraId="076D20C1" w14:textId="77777777" w:rsidR="00652347" w:rsidRPr="00C52C77" w:rsidRDefault="00C5062F" w:rsidP="00C5062F">
            <w:pPr>
              <w:tabs>
                <w:tab w:val="left" w:pos="459"/>
              </w:tabs>
              <w:spacing w:before="60" w:after="60"/>
              <w:ind w:left="33"/>
              <w:rPr>
                <w:color w:val="000000"/>
                <w:sz w:val="26"/>
                <w:szCs w:val="26"/>
              </w:rPr>
            </w:pPr>
            <w:r>
              <w:rPr>
                <w:color w:val="000000"/>
                <w:sz w:val="26"/>
                <w:szCs w:val="26"/>
              </w:rPr>
              <w:t>lưới/mạch điện.</w:t>
            </w:r>
          </w:p>
          <w:p w14:paraId="008E51F3" w14:textId="77777777" w:rsidR="00652347" w:rsidRDefault="00652347" w:rsidP="000235BB">
            <w:pPr>
              <w:spacing w:after="120"/>
              <w:rPr>
                <w:b/>
                <w:bCs/>
              </w:rPr>
            </w:pPr>
            <w:r>
              <w:rPr>
                <w:b/>
                <w:bCs/>
              </w:rPr>
              <w:t>PPDG chính:</w:t>
            </w:r>
          </w:p>
          <w:p w14:paraId="6EEA95D7" w14:textId="77777777" w:rsidR="00652347" w:rsidRDefault="00652347" w:rsidP="000235BB">
            <w:pPr>
              <w:spacing w:after="120"/>
              <w:rPr>
                <w:bCs/>
              </w:rPr>
            </w:pPr>
            <w:r>
              <w:rPr>
                <w:bCs/>
              </w:rPr>
              <w:t>+ Thuyết giảng</w:t>
            </w:r>
          </w:p>
          <w:p w14:paraId="38834CA6" w14:textId="77777777" w:rsidR="00652347" w:rsidRDefault="00652347" w:rsidP="000235BB">
            <w:pPr>
              <w:spacing w:after="120"/>
              <w:rPr>
                <w:bCs/>
              </w:rPr>
            </w:pPr>
            <w:r>
              <w:rPr>
                <w:bCs/>
              </w:rPr>
              <w:t>+ Th</w:t>
            </w:r>
            <w:r w:rsidR="00BF1D1B">
              <w:rPr>
                <w:bCs/>
              </w:rPr>
              <w:t>í dụ</w:t>
            </w:r>
          </w:p>
          <w:p w14:paraId="20203EC5" w14:textId="77777777" w:rsidR="00652347" w:rsidRPr="00652347" w:rsidRDefault="00652347" w:rsidP="000235BB">
            <w:pPr>
              <w:spacing w:after="120"/>
              <w:rPr>
                <w:bCs/>
              </w:rPr>
            </w:pPr>
            <w:r>
              <w:rPr>
                <w:bCs/>
              </w:rPr>
              <w:t>+ Trình chiếu</w:t>
            </w:r>
          </w:p>
        </w:tc>
        <w:tc>
          <w:tcPr>
            <w:tcW w:w="1323" w:type="dxa"/>
          </w:tcPr>
          <w:p w14:paraId="1014C377" w14:textId="77777777" w:rsidR="00652347" w:rsidRDefault="00011695" w:rsidP="00211ED3">
            <w:pPr>
              <w:spacing w:after="120"/>
              <w:rPr>
                <w:bCs/>
                <w:lang w:val="de-DE"/>
              </w:rPr>
            </w:pPr>
            <w:r w:rsidRPr="00011695">
              <w:rPr>
                <w:bCs/>
                <w:lang w:val="de-DE"/>
              </w:rPr>
              <w:t>G3.1</w:t>
            </w:r>
          </w:p>
          <w:p w14:paraId="079B730B" w14:textId="77777777" w:rsidR="00753EAA" w:rsidRDefault="00753EAA" w:rsidP="00753EAA">
            <w:pPr>
              <w:spacing w:after="120"/>
              <w:rPr>
                <w:bCs/>
                <w:lang w:val="de-DE"/>
              </w:rPr>
            </w:pPr>
            <w:r>
              <w:rPr>
                <w:bCs/>
                <w:lang w:val="de-DE"/>
              </w:rPr>
              <w:t>G3.4</w:t>
            </w:r>
          </w:p>
          <w:p w14:paraId="7199130F" w14:textId="77777777" w:rsidR="00753EAA" w:rsidRDefault="00753EAA" w:rsidP="00753EAA">
            <w:pPr>
              <w:spacing w:after="120"/>
              <w:rPr>
                <w:bCs/>
                <w:lang w:val="de-DE"/>
              </w:rPr>
            </w:pPr>
            <w:r>
              <w:rPr>
                <w:bCs/>
                <w:lang w:val="de-DE"/>
              </w:rPr>
              <w:t>G4.1</w:t>
            </w:r>
          </w:p>
          <w:p w14:paraId="187D0AC8" w14:textId="77777777" w:rsidR="00753EAA" w:rsidRDefault="00753EAA" w:rsidP="00753EAA">
            <w:pPr>
              <w:spacing w:after="120"/>
              <w:rPr>
                <w:bCs/>
                <w:lang w:val="de-DE"/>
              </w:rPr>
            </w:pPr>
            <w:r>
              <w:rPr>
                <w:bCs/>
                <w:lang w:val="de-DE"/>
              </w:rPr>
              <w:t>G4.2</w:t>
            </w:r>
          </w:p>
          <w:p w14:paraId="10135687" w14:textId="77777777" w:rsidR="00753EAA" w:rsidRPr="00011695" w:rsidRDefault="00753EAA" w:rsidP="00211ED3">
            <w:pPr>
              <w:spacing w:after="120"/>
              <w:rPr>
                <w:bCs/>
                <w:lang w:val="de-DE"/>
              </w:rPr>
            </w:pPr>
            <w:r>
              <w:rPr>
                <w:bCs/>
                <w:lang w:val="de-DE"/>
              </w:rPr>
              <w:t>G5.1</w:t>
            </w:r>
          </w:p>
        </w:tc>
      </w:tr>
      <w:tr w:rsidR="00652347" w:rsidRPr="000F5C78" w14:paraId="75EF5B03" w14:textId="77777777" w:rsidTr="00DB6EE3">
        <w:tc>
          <w:tcPr>
            <w:tcW w:w="1101" w:type="dxa"/>
            <w:vMerge/>
          </w:tcPr>
          <w:p w14:paraId="69D85352" w14:textId="77777777" w:rsidR="00652347" w:rsidRDefault="00652347" w:rsidP="00211ED3">
            <w:pPr>
              <w:spacing w:after="120"/>
              <w:rPr>
                <w:b/>
                <w:bCs/>
                <w:lang w:val="de-DE"/>
              </w:rPr>
            </w:pPr>
          </w:p>
        </w:tc>
        <w:tc>
          <w:tcPr>
            <w:tcW w:w="7512" w:type="dxa"/>
          </w:tcPr>
          <w:p w14:paraId="2B0168FA" w14:textId="77777777" w:rsidR="00652347" w:rsidRDefault="00652347" w:rsidP="000235BB">
            <w:pPr>
              <w:spacing w:after="120"/>
              <w:rPr>
                <w:b/>
                <w:bCs/>
                <w:lang w:val="de-DE"/>
              </w:rPr>
            </w:pPr>
            <w:r>
              <w:rPr>
                <w:b/>
                <w:bCs/>
                <w:lang w:val="de-DE"/>
              </w:rPr>
              <w:t>B. Các nội dung tự học ở nhà (</w:t>
            </w:r>
            <w:r w:rsidR="0065500C">
              <w:rPr>
                <w:b/>
                <w:bCs/>
                <w:lang w:val="de-DE"/>
              </w:rPr>
              <w:t>4</w:t>
            </w:r>
            <w:r>
              <w:rPr>
                <w:b/>
                <w:bCs/>
                <w:lang w:val="de-DE"/>
              </w:rPr>
              <w:t>)</w:t>
            </w:r>
          </w:p>
          <w:p w14:paraId="7024FFC8" w14:textId="77777777" w:rsidR="00652347" w:rsidRPr="00652347" w:rsidRDefault="00652347" w:rsidP="00C12B25">
            <w:pPr>
              <w:spacing w:after="120"/>
              <w:rPr>
                <w:bCs/>
                <w:i/>
                <w:lang w:val="de-DE"/>
              </w:rPr>
            </w:pPr>
            <w:r>
              <w:rPr>
                <w:bCs/>
                <w:lang w:val="de-DE"/>
              </w:rPr>
              <w:t>5.</w:t>
            </w:r>
            <w:r w:rsidR="00C12B25">
              <w:rPr>
                <w:bCs/>
                <w:lang w:val="de-DE"/>
              </w:rPr>
              <w:t>6</w:t>
            </w:r>
            <w:r>
              <w:rPr>
                <w:bCs/>
                <w:lang w:val="de-DE"/>
              </w:rPr>
              <w:t>.</w:t>
            </w:r>
            <w:r w:rsidRPr="00652347">
              <w:rPr>
                <w:bCs/>
                <w:lang w:val="de-DE"/>
              </w:rPr>
              <w:t xml:space="preserve"> Bài tập</w:t>
            </w:r>
          </w:p>
        </w:tc>
        <w:tc>
          <w:tcPr>
            <w:tcW w:w="1323" w:type="dxa"/>
          </w:tcPr>
          <w:p w14:paraId="56758800" w14:textId="77777777" w:rsidR="00652347" w:rsidRDefault="00652347" w:rsidP="00211ED3">
            <w:pPr>
              <w:spacing w:after="120"/>
              <w:rPr>
                <w:b/>
                <w:bCs/>
                <w:lang w:val="de-DE"/>
              </w:rPr>
            </w:pPr>
          </w:p>
        </w:tc>
      </w:tr>
      <w:tr w:rsidR="00652347" w14:paraId="0A30EFDD" w14:textId="77777777" w:rsidTr="00DB6EE3">
        <w:tc>
          <w:tcPr>
            <w:tcW w:w="1101" w:type="dxa"/>
            <w:vMerge w:val="restart"/>
          </w:tcPr>
          <w:p w14:paraId="7A837B52" w14:textId="77777777" w:rsidR="00652347" w:rsidRDefault="00786E6B" w:rsidP="00211ED3">
            <w:pPr>
              <w:spacing w:after="120"/>
              <w:rPr>
                <w:b/>
                <w:bCs/>
                <w:lang w:val="de-DE"/>
              </w:rPr>
            </w:pPr>
            <w:r>
              <w:rPr>
                <w:b/>
                <w:bCs/>
                <w:lang w:val="de-DE"/>
              </w:rPr>
              <w:t>11,12, 15</w:t>
            </w:r>
          </w:p>
        </w:tc>
        <w:tc>
          <w:tcPr>
            <w:tcW w:w="7512" w:type="dxa"/>
          </w:tcPr>
          <w:p w14:paraId="211EF519" w14:textId="77777777" w:rsidR="00652347" w:rsidRPr="00652347" w:rsidRDefault="00652347" w:rsidP="00C12B25">
            <w:pPr>
              <w:tabs>
                <w:tab w:val="right" w:pos="8820"/>
                <w:tab w:val="left" w:pos="9000"/>
              </w:tabs>
              <w:rPr>
                <w:b/>
                <w:color w:val="000000"/>
              </w:rPr>
            </w:pPr>
            <w:r w:rsidRPr="00F7003E">
              <w:rPr>
                <w:b/>
                <w:color w:val="000000"/>
              </w:rPr>
              <w:t xml:space="preserve">CHƯƠNG 6: </w:t>
            </w:r>
            <w:r w:rsidR="00C12B25">
              <w:rPr>
                <w:b/>
                <w:color w:val="000000"/>
              </w:rPr>
              <w:t>ẢNH HƯỞNG CỦA PHƯƠNG T</w:t>
            </w:r>
            <w:r w:rsidR="0065500C">
              <w:rPr>
                <w:b/>
                <w:color w:val="000000"/>
              </w:rPr>
              <w:t>R</w:t>
            </w:r>
            <w:r w:rsidR="00C12B25">
              <w:rPr>
                <w:b/>
                <w:color w:val="000000"/>
              </w:rPr>
              <w:t>ÌNH CĂN BẢN VÀO SỰ PHÂN BỐ TRÊN LƯỚI/MẠCH ĐIỆN</w:t>
            </w:r>
            <w:r w:rsidRPr="00F7003E">
              <w:rPr>
                <w:b/>
                <w:color w:val="000000"/>
              </w:rPr>
              <w:t xml:space="preserve"> </w:t>
            </w:r>
          </w:p>
        </w:tc>
        <w:tc>
          <w:tcPr>
            <w:tcW w:w="1323" w:type="dxa"/>
          </w:tcPr>
          <w:p w14:paraId="3BAD80BF" w14:textId="77777777" w:rsidR="00652347" w:rsidRDefault="00652347" w:rsidP="00211ED3">
            <w:pPr>
              <w:spacing w:after="120"/>
              <w:rPr>
                <w:b/>
                <w:bCs/>
                <w:lang w:val="de-DE"/>
              </w:rPr>
            </w:pPr>
          </w:p>
        </w:tc>
      </w:tr>
      <w:tr w:rsidR="00652347" w14:paraId="789267B7" w14:textId="77777777" w:rsidTr="00DB6EE3">
        <w:tc>
          <w:tcPr>
            <w:tcW w:w="1101" w:type="dxa"/>
            <w:vMerge/>
          </w:tcPr>
          <w:p w14:paraId="126EA7E9" w14:textId="77777777" w:rsidR="00652347" w:rsidRDefault="00652347" w:rsidP="00211ED3">
            <w:pPr>
              <w:spacing w:after="120"/>
              <w:rPr>
                <w:b/>
                <w:bCs/>
                <w:lang w:val="de-DE"/>
              </w:rPr>
            </w:pPr>
          </w:p>
        </w:tc>
        <w:tc>
          <w:tcPr>
            <w:tcW w:w="7512" w:type="dxa"/>
          </w:tcPr>
          <w:p w14:paraId="3A2C5915" w14:textId="77777777" w:rsidR="00652347" w:rsidRDefault="00652347" w:rsidP="00652347">
            <w:pPr>
              <w:spacing w:after="120"/>
              <w:rPr>
                <w:b/>
                <w:bCs/>
                <w:lang w:val="de-DE"/>
              </w:rPr>
            </w:pPr>
            <w:r>
              <w:rPr>
                <w:b/>
                <w:bCs/>
                <w:lang w:val="de-DE"/>
              </w:rPr>
              <w:t>A. Các nội dung và phương pháp giảng dạy trên lớp (</w:t>
            </w:r>
            <w:r w:rsidR="00786E6B">
              <w:rPr>
                <w:b/>
                <w:bCs/>
                <w:lang w:val="de-DE"/>
              </w:rPr>
              <w:t>6</w:t>
            </w:r>
            <w:r>
              <w:rPr>
                <w:b/>
                <w:bCs/>
                <w:lang w:val="de-DE"/>
              </w:rPr>
              <w:t>)</w:t>
            </w:r>
          </w:p>
          <w:p w14:paraId="52624063" w14:textId="77777777" w:rsidR="00652347" w:rsidRDefault="00652347" w:rsidP="00652347">
            <w:pPr>
              <w:spacing w:after="120"/>
              <w:rPr>
                <w:b/>
                <w:bCs/>
                <w:lang w:val="de-DE"/>
              </w:rPr>
            </w:pPr>
            <w:r>
              <w:rPr>
                <w:b/>
                <w:bCs/>
                <w:lang w:val="de-DE"/>
              </w:rPr>
              <w:t>Nội dung giảng dạy lý thuyết:</w:t>
            </w:r>
          </w:p>
          <w:p w14:paraId="1E4CF3ED" w14:textId="77777777" w:rsidR="00652347" w:rsidRPr="00C52C77" w:rsidRDefault="00C12B25" w:rsidP="00652347">
            <w:pPr>
              <w:numPr>
                <w:ilvl w:val="2"/>
                <w:numId w:val="25"/>
              </w:numPr>
              <w:tabs>
                <w:tab w:val="clear" w:pos="1800"/>
                <w:tab w:val="num" w:pos="459"/>
                <w:tab w:val="num" w:pos="1530"/>
              </w:tabs>
              <w:spacing w:before="60" w:after="60"/>
              <w:ind w:hanging="1551"/>
              <w:rPr>
                <w:color w:val="000000"/>
                <w:sz w:val="26"/>
                <w:szCs w:val="26"/>
              </w:rPr>
            </w:pPr>
            <w:r>
              <w:rPr>
                <w:color w:val="000000"/>
                <w:sz w:val="26"/>
                <w:szCs w:val="26"/>
              </w:rPr>
              <w:t>Phân bố điện áp và giải thuật.</w:t>
            </w:r>
          </w:p>
          <w:p w14:paraId="09369C66" w14:textId="77777777" w:rsidR="00C12B25" w:rsidRPr="00C52C77" w:rsidRDefault="00C12B25" w:rsidP="00C12B25">
            <w:pPr>
              <w:numPr>
                <w:ilvl w:val="2"/>
                <w:numId w:val="25"/>
              </w:numPr>
              <w:tabs>
                <w:tab w:val="clear" w:pos="1800"/>
                <w:tab w:val="num" w:pos="459"/>
                <w:tab w:val="num" w:pos="1530"/>
              </w:tabs>
              <w:spacing w:before="60" w:after="60"/>
              <w:ind w:hanging="1551"/>
              <w:rPr>
                <w:color w:val="000000"/>
                <w:sz w:val="26"/>
                <w:szCs w:val="26"/>
              </w:rPr>
            </w:pPr>
            <w:r>
              <w:rPr>
                <w:color w:val="000000"/>
                <w:sz w:val="26"/>
                <w:szCs w:val="26"/>
              </w:rPr>
              <w:t>Phân bố dòng điện và giải thuật.</w:t>
            </w:r>
          </w:p>
          <w:p w14:paraId="0F1AAB9B" w14:textId="77777777" w:rsidR="00C12B25" w:rsidRPr="00C52C77" w:rsidRDefault="00C12B25" w:rsidP="00C12B25">
            <w:pPr>
              <w:numPr>
                <w:ilvl w:val="2"/>
                <w:numId w:val="25"/>
              </w:numPr>
              <w:tabs>
                <w:tab w:val="clear" w:pos="1800"/>
                <w:tab w:val="num" w:pos="459"/>
                <w:tab w:val="num" w:pos="1530"/>
              </w:tabs>
              <w:spacing w:before="60" w:after="60"/>
              <w:ind w:hanging="1551"/>
              <w:rPr>
                <w:color w:val="000000"/>
                <w:sz w:val="26"/>
                <w:szCs w:val="26"/>
              </w:rPr>
            </w:pPr>
            <w:r>
              <w:rPr>
                <w:color w:val="000000"/>
                <w:sz w:val="26"/>
                <w:szCs w:val="26"/>
              </w:rPr>
              <w:t>Phân bố công suất, tổn thất công suất và giải thuật.</w:t>
            </w:r>
          </w:p>
          <w:p w14:paraId="0D3615C7" w14:textId="77777777" w:rsidR="00652347" w:rsidRPr="00C52C77" w:rsidRDefault="00C53755" w:rsidP="00652347">
            <w:pPr>
              <w:numPr>
                <w:ilvl w:val="2"/>
                <w:numId w:val="25"/>
              </w:numPr>
              <w:tabs>
                <w:tab w:val="clear" w:pos="1800"/>
                <w:tab w:val="num" w:pos="459"/>
                <w:tab w:val="num" w:pos="1530"/>
              </w:tabs>
              <w:spacing w:before="60" w:after="60"/>
              <w:ind w:hanging="1551"/>
              <w:rPr>
                <w:color w:val="000000"/>
                <w:sz w:val="26"/>
                <w:szCs w:val="26"/>
              </w:rPr>
            </w:pPr>
            <w:r>
              <w:rPr>
                <w:color w:val="000000"/>
                <w:sz w:val="26"/>
                <w:szCs w:val="26"/>
              </w:rPr>
              <w:t>Các giải thuật cho bài toán ngắn mạch.</w:t>
            </w:r>
          </w:p>
          <w:p w14:paraId="6EEE3D2B" w14:textId="77777777" w:rsidR="00652347" w:rsidRDefault="0065500C" w:rsidP="00652347">
            <w:pPr>
              <w:numPr>
                <w:ilvl w:val="2"/>
                <w:numId w:val="25"/>
              </w:numPr>
              <w:tabs>
                <w:tab w:val="clear" w:pos="1800"/>
                <w:tab w:val="num" w:pos="459"/>
                <w:tab w:val="num" w:pos="1530"/>
              </w:tabs>
              <w:spacing w:before="60" w:after="60"/>
              <w:ind w:hanging="1551"/>
              <w:rPr>
                <w:color w:val="000000"/>
                <w:sz w:val="26"/>
                <w:szCs w:val="26"/>
              </w:rPr>
            </w:pPr>
            <w:r>
              <w:rPr>
                <w:color w:val="000000"/>
                <w:sz w:val="26"/>
                <w:szCs w:val="26"/>
              </w:rPr>
              <w:t>Xây dựng biểu đồ cho các loại phân bố.</w:t>
            </w:r>
          </w:p>
          <w:p w14:paraId="44AD9E92" w14:textId="77777777" w:rsidR="0065500C" w:rsidRDefault="0065500C" w:rsidP="0065500C">
            <w:pPr>
              <w:numPr>
                <w:ilvl w:val="2"/>
                <w:numId w:val="25"/>
              </w:numPr>
              <w:tabs>
                <w:tab w:val="clear" w:pos="1800"/>
                <w:tab w:val="num" w:pos="459"/>
                <w:tab w:val="num" w:pos="1530"/>
              </w:tabs>
              <w:spacing w:before="60" w:after="60"/>
              <w:ind w:hanging="1551"/>
              <w:rPr>
                <w:color w:val="000000"/>
                <w:sz w:val="26"/>
                <w:szCs w:val="26"/>
              </w:rPr>
            </w:pPr>
            <w:r>
              <w:rPr>
                <w:color w:val="000000"/>
                <w:sz w:val="26"/>
                <w:szCs w:val="26"/>
              </w:rPr>
              <w:t xml:space="preserve">Xây dựng giao diện và cơ sở dữ liệu cho các </w:t>
            </w:r>
            <w:r w:rsidR="0031582C">
              <w:rPr>
                <w:color w:val="000000"/>
                <w:sz w:val="26"/>
                <w:szCs w:val="26"/>
              </w:rPr>
              <w:t>k</w:t>
            </w:r>
            <w:r>
              <w:rPr>
                <w:color w:val="000000"/>
                <w:sz w:val="26"/>
                <w:szCs w:val="26"/>
              </w:rPr>
              <w:t>ết quả.</w:t>
            </w:r>
          </w:p>
          <w:p w14:paraId="53A91BEF" w14:textId="77777777" w:rsidR="00652347" w:rsidRDefault="00652347" w:rsidP="00652347">
            <w:pPr>
              <w:spacing w:after="120"/>
              <w:rPr>
                <w:b/>
                <w:bCs/>
              </w:rPr>
            </w:pPr>
            <w:r>
              <w:rPr>
                <w:b/>
                <w:bCs/>
              </w:rPr>
              <w:t>PPDG chính:</w:t>
            </w:r>
          </w:p>
          <w:p w14:paraId="19A171F3" w14:textId="77777777" w:rsidR="00652347" w:rsidRDefault="00652347" w:rsidP="00652347">
            <w:pPr>
              <w:spacing w:after="120"/>
              <w:rPr>
                <w:bCs/>
              </w:rPr>
            </w:pPr>
            <w:r>
              <w:rPr>
                <w:bCs/>
              </w:rPr>
              <w:t>+ Thuyết giảng</w:t>
            </w:r>
          </w:p>
          <w:p w14:paraId="619D2DC0" w14:textId="77777777" w:rsidR="00652347" w:rsidRDefault="00652347" w:rsidP="00652347">
            <w:pPr>
              <w:spacing w:after="120"/>
              <w:rPr>
                <w:bCs/>
              </w:rPr>
            </w:pPr>
            <w:r>
              <w:rPr>
                <w:bCs/>
              </w:rPr>
              <w:t>+ Th</w:t>
            </w:r>
            <w:r w:rsidR="0065500C">
              <w:rPr>
                <w:bCs/>
              </w:rPr>
              <w:t>í dụ</w:t>
            </w:r>
          </w:p>
          <w:p w14:paraId="65F0FA9C" w14:textId="77777777" w:rsidR="00652347" w:rsidRPr="00652347" w:rsidRDefault="00652347" w:rsidP="00652347">
            <w:pPr>
              <w:tabs>
                <w:tab w:val="num" w:pos="1530"/>
              </w:tabs>
              <w:spacing w:before="60" w:after="60"/>
              <w:rPr>
                <w:color w:val="000000"/>
                <w:sz w:val="26"/>
                <w:szCs w:val="26"/>
              </w:rPr>
            </w:pPr>
            <w:r>
              <w:rPr>
                <w:bCs/>
              </w:rPr>
              <w:t>+ Trình chiếu</w:t>
            </w:r>
          </w:p>
        </w:tc>
        <w:tc>
          <w:tcPr>
            <w:tcW w:w="1323" w:type="dxa"/>
          </w:tcPr>
          <w:p w14:paraId="68CB2709" w14:textId="77777777" w:rsidR="00652347" w:rsidRDefault="00011695" w:rsidP="00211ED3">
            <w:pPr>
              <w:spacing w:after="120"/>
              <w:rPr>
                <w:bCs/>
                <w:lang w:val="de-DE"/>
              </w:rPr>
            </w:pPr>
            <w:r>
              <w:rPr>
                <w:bCs/>
                <w:lang w:val="de-DE"/>
              </w:rPr>
              <w:t>G3.1</w:t>
            </w:r>
          </w:p>
          <w:p w14:paraId="54A5617B" w14:textId="77777777" w:rsidR="00753EAA" w:rsidRDefault="00753EAA" w:rsidP="00753EAA">
            <w:pPr>
              <w:spacing w:after="120"/>
              <w:rPr>
                <w:bCs/>
                <w:lang w:val="de-DE"/>
              </w:rPr>
            </w:pPr>
            <w:r>
              <w:rPr>
                <w:bCs/>
                <w:lang w:val="de-DE"/>
              </w:rPr>
              <w:t>G3.4</w:t>
            </w:r>
          </w:p>
          <w:p w14:paraId="67998406" w14:textId="77777777" w:rsidR="00753EAA" w:rsidRDefault="00753EAA" w:rsidP="00753EAA">
            <w:pPr>
              <w:spacing w:after="120"/>
              <w:rPr>
                <w:bCs/>
                <w:lang w:val="de-DE"/>
              </w:rPr>
            </w:pPr>
            <w:r>
              <w:rPr>
                <w:bCs/>
                <w:lang w:val="de-DE"/>
              </w:rPr>
              <w:t>G4.1</w:t>
            </w:r>
          </w:p>
          <w:p w14:paraId="076AB9F1" w14:textId="77777777" w:rsidR="00753EAA" w:rsidRDefault="00753EAA" w:rsidP="00753EAA">
            <w:pPr>
              <w:spacing w:after="120"/>
              <w:rPr>
                <w:bCs/>
                <w:lang w:val="de-DE"/>
              </w:rPr>
            </w:pPr>
            <w:r>
              <w:rPr>
                <w:bCs/>
                <w:lang w:val="de-DE"/>
              </w:rPr>
              <w:t>G4.2</w:t>
            </w:r>
          </w:p>
          <w:p w14:paraId="246C0B46" w14:textId="77777777" w:rsidR="00753EAA" w:rsidRDefault="00753EAA" w:rsidP="00753EAA">
            <w:pPr>
              <w:spacing w:after="120"/>
              <w:rPr>
                <w:bCs/>
                <w:lang w:val="de-DE"/>
              </w:rPr>
            </w:pPr>
            <w:r>
              <w:rPr>
                <w:bCs/>
                <w:lang w:val="de-DE"/>
              </w:rPr>
              <w:t>G5.1</w:t>
            </w:r>
          </w:p>
          <w:p w14:paraId="5FF94329" w14:textId="77777777" w:rsidR="00753EAA" w:rsidRPr="00011695" w:rsidRDefault="00753EAA" w:rsidP="00211ED3">
            <w:pPr>
              <w:spacing w:after="120"/>
              <w:rPr>
                <w:bCs/>
                <w:lang w:val="de-DE"/>
              </w:rPr>
            </w:pPr>
          </w:p>
        </w:tc>
      </w:tr>
      <w:tr w:rsidR="00652347" w14:paraId="5C0ABE00" w14:textId="77777777" w:rsidTr="00DB6EE3">
        <w:tc>
          <w:tcPr>
            <w:tcW w:w="1101" w:type="dxa"/>
            <w:vMerge/>
          </w:tcPr>
          <w:p w14:paraId="23A1BFEF" w14:textId="77777777" w:rsidR="00652347" w:rsidRDefault="00652347" w:rsidP="00211ED3">
            <w:pPr>
              <w:spacing w:after="120"/>
              <w:rPr>
                <w:b/>
                <w:bCs/>
                <w:lang w:val="de-DE"/>
              </w:rPr>
            </w:pPr>
          </w:p>
        </w:tc>
        <w:tc>
          <w:tcPr>
            <w:tcW w:w="7512" w:type="dxa"/>
          </w:tcPr>
          <w:p w14:paraId="0F4CEF65" w14:textId="77777777" w:rsidR="00652347" w:rsidRDefault="00A35015" w:rsidP="00211ED3">
            <w:pPr>
              <w:spacing w:after="120"/>
              <w:rPr>
                <w:b/>
                <w:bCs/>
                <w:lang w:val="de-DE"/>
              </w:rPr>
            </w:pPr>
            <w:r>
              <w:rPr>
                <w:b/>
                <w:bCs/>
                <w:lang w:val="de-DE"/>
              </w:rPr>
              <w:t>B. Các nội dung tự học ở nhà (</w:t>
            </w:r>
            <w:r w:rsidR="0065500C">
              <w:rPr>
                <w:b/>
                <w:bCs/>
                <w:lang w:val="de-DE"/>
              </w:rPr>
              <w:t>4</w:t>
            </w:r>
            <w:r>
              <w:rPr>
                <w:b/>
                <w:bCs/>
                <w:lang w:val="de-DE"/>
              </w:rPr>
              <w:t>)</w:t>
            </w:r>
          </w:p>
          <w:p w14:paraId="1588B8AE" w14:textId="77777777" w:rsidR="00A35015" w:rsidRDefault="00A35015" w:rsidP="00211ED3">
            <w:pPr>
              <w:spacing w:after="120"/>
              <w:rPr>
                <w:b/>
                <w:bCs/>
                <w:lang w:val="de-DE"/>
              </w:rPr>
            </w:pPr>
            <w:r>
              <w:rPr>
                <w:b/>
                <w:bCs/>
                <w:lang w:val="de-DE"/>
              </w:rPr>
              <w:t xml:space="preserve">+ </w:t>
            </w:r>
            <w:r w:rsidRPr="00A35015">
              <w:rPr>
                <w:bCs/>
                <w:lang w:val="de-DE"/>
              </w:rPr>
              <w:t>Bài tập</w:t>
            </w:r>
          </w:p>
        </w:tc>
        <w:tc>
          <w:tcPr>
            <w:tcW w:w="1323" w:type="dxa"/>
          </w:tcPr>
          <w:p w14:paraId="3921AD86" w14:textId="77777777" w:rsidR="00652347" w:rsidRDefault="00652347" w:rsidP="00211ED3">
            <w:pPr>
              <w:spacing w:after="120"/>
              <w:rPr>
                <w:b/>
                <w:bCs/>
                <w:lang w:val="de-DE"/>
              </w:rPr>
            </w:pPr>
          </w:p>
        </w:tc>
      </w:tr>
    </w:tbl>
    <w:p w14:paraId="2327FB6A" w14:textId="77777777" w:rsidR="00E94A71" w:rsidRDefault="00E94A71" w:rsidP="00E94A71">
      <w:pPr>
        <w:spacing w:after="120"/>
        <w:rPr>
          <w:b/>
          <w:bCs/>
          <w:lang w:val="de-DE"/>
        </w:rPr>
      </w:pPr>
    </w:p>
    <w:p w14:paraId="4FE4DD2F" w14:textId="77777777" w:rsidR="0065500C" w:rsidRPr="000235BB" w:rsidRDefault="0065500C" w:rsidP="00E94A71">
      <w:pPr>
        <w:spacing w:after="120"/>
        <w:rPr>
          <w:b/>
          <w:bCs/>
          <w:lang w:val="de-DE"/>
        </w:rPr>
      </w:pPr>
    </w:p>
    <w:p w14:paraId="1A063F73" w14:textId="77777777" w:rsidR="00872D0D" w:rsidRPr="007E631F" w:rsidRDefault="00C72AD5" w:rsidP="00211ED3">
      <w:pPr>
        <w:spacing w:after="120"/>
        <w:rPr>
          <w:b/>
          <w:bCs/>
          <w:lang w:val="de-DE"/>
        </w:rPr>
      </w:pPr>
      <w:r w:rsidRPr="007E631F">
        <w:rPr>
          <w:b/>
          <w:bCs/>
          <w:lang w:val="de-DE"/>
        </w:rPr>
        <w:t>1</w:t>
      </w:r>
      <w:r w:rsidR="00872D0D" w:rsidRPr="007E631F">
        <w:rPr>
          <w:b/>
          <w:bCs/>
          <w:lang w:val="de-DE"/>
        </w:rPr>
        <w:t>2</w:t>
      </w:r>
      <w:r w:rsidRPr="007E631F">
        <w:rPr>
          <w:b/>
          <w:bCs/>
          <w:lang w:val="de-DE"/>
        </w:rPr>
        <w:t xml:space="preserve">. Đạo đức khoa học: </w:t>
      </w:r>
    </w:p>
    <w:p w14:paraId="7CBCDD6A" w14:textId="77777777" w:rsidR="00C72AD5" w:rsidRPr="000235BB" w:rsidRDefault="00872D0D" w:rsidP="00211ED3">
      <w:pPr>
        <w:spacing w:after="120"/>
        <w:rPr>
          <w:bCs/>
          <w:lang w:val="de-DE"/>
        </w:rPr>
      </w:pPr>
      <w:r w:rsidRPr="000235BB">
        <w:rPr>
          <w:bCs/>
          <w:lang w:val="de-DE"/>
        </w:rPr>
        <w:lastRenderedPageBreak/>
        <w:t>Các</w:t>
      </w:r>
      <w:r w:rsidRPr="000235BB">
        <w:rPr>
          <w:b/>
          <w:bCs/>
          <w:lang w:val="de-DE"/>
        </w:rPr>
        <w:t xml:space="preserve"> </w:t>
      </w:r>
      <w:r w:rsidRPr="000235BB">
        <w:rPr>
          <w:bCs/>
          <w:lang w:val="de-DE"/>
        </w:rPr>
        <w:t>bài</w:t>
      </w:r>
      <w:r w:rsidRPr="000235BB">
        <w:rPr>
          <w:b/>
          <w:bCs/>
          <w:lang w:val="de-DE"/>
        </w:rPr>
        <w:t xml:space="preserve"> </w:t>
      </w:r>
      <w:r w:rsidRPr="000235BB">
        <w:rPr>
          <w:bCs/>
          <w:lang w:val="de-DE"/>
        </w:rPr>
        <w:t>tập ở nhà, kiểm tra và thi phải được thực hiện từ chính bản thân sinh viên. Nếu có phát hiện sao chép, sử dụng tài liệu không được phép thì xử lý sinh viên liên quan bằng hình thức đánh giá 0 (không) điểm quá trình và cuối kỳ.</w:t>
      </w:r>
      <w:r w:rsidR="004B75C0" w:rsidRPr="000235BB">
        <w:rPr>
          <w:bCs/>
          <w:lang w:val="de-DE"/>
        </w:rPr>
        <w:tab/>
      </w:r>
    </w:p>
    <w:p w14:paraId="74872603" w14:textId="77777777" w:rsidR="004C6AE9" w:rsidRPr="000235BB" w:rsidRDefault="004C6AE9" w:rsidP="00211ED3">
      <w:pPr>
        <w:spacing w:after="120"/>
        <w:rPr>
          <w:b/>
          <w:bCs/>
          <w:lang w:val="de-DE"/>
        </w:rPr>
      </w:pPr>
      <w:r w:rsidRPr="000235BB">
        <w:rPr>
          <w:b/>
          <w:bCs/>
          <w:lang w:val="de-DE"/>
        </w:rPr>
        <w:t>1</w:t>
      </w:r>
      <w:r w:rsidR="00872D0D" w:rsidRPr="000235BB">
        <w:rPr>
          <w:b/>
          <w:bCs/>
          <w:lang w:val="de-DE"/>
        </w:rPr>
        <w:t>3</w:t>
      </w:r>
      <w:r w:rsidRPr="000235BB">
        <w:rPr>
          <w:b/>
          <w:bCs/>
          <w:lang w:val="de-DE"/>
        </w:rPr>
        <w:t>. Ngày phê duyệt</w:t>
      </w:r>
      <w:r w:rsidR="00872D0D" w:rsidRPr="000235BB">
        <w:rPr>
          <w:b/>
          <w:bCs/>
          <w:lang w:val="de-DE"/>
        </w:rPr>
        <w:t xml:space="preserve"> lần đầu</w:t>
      </w:r>
      <w:r w:rsidR="000A17CC" w:rsidRPr="000235BB">
        <w:rPr>
          <w:b/>
          <w:bCs/>
          <w:lang w:val="de-DE"/>
        </w:rPr>
        <w:t>:</w:t>
      </w:r>
      <w:r w:rsidR="004B75C0" w:rsidRPr="000235BB">
        <w:rPr>
          <w:b/>
          <w:bCs/>
          <w:lang w:val="de-DE"/>
        </w:rPr>
        <w:t xml:space="preserve"> </w:t>
      </w:r>
      <w:r w:rsidR="00872D0D" w:rsidRPr="000235BB">
        <w:rPr>
          <w:bCs/>
          <w:lang w:val="de-DE"/>
        </w:rPr>
        <w:t xml:space="preserve"> </w:t>
      </w:r>
    </w:p>
    <w:p w14:paraId="7FCA40B0" w14:textId="77777777" w:rsidR="004C6AE9" w:rsidRPr="000235BB" w:rsidRDefault="004C6AE9" w:rsidP="00211ED3">
      <w:pPr>
        <w:spacing w:after="120"/>
        <w:rPr>
          <w:b/>
          <w:bCs/>
          <w:lang w:val="de-DE"/>
        </w:rPr>
      </w:pPr>
      <w:r w:rsidRPr="000235BB">
        <w:rPr>
          <w:b/>
          <w:bCs/>
          <w:lang w:val="de-DE"/>
        </w:rPr>
        <w:t>1</w:t>
      </w:r>
      <w:r w:rsidR="00872D0D" w:rsidRPr="000235BB">
        <w:rPr>
          <w:b/>
          <w:bCs/>
          <w:lang w:val="de-DE"/>
        </w:rPr>
        <w:t>4</w:t>
      </w:r>
      <w:r w:rsidRPr="000235BB">
        <w:rPr>
          <w:b/>
          <w:bCs/>
          <w:lang w:val="de-DE"/>
        </w:rPr>
        <w:t>. Cấp phê duyệt</w:t>
      </w:r>
      <w:r w:rsidR="000A17CC" w:rsidRPr="000235BB">
        <w:rPr>
          <w:b/>
          <w:bCs/>
          <w:lang w:val="de-DE"/>
        </w:rPr>
        <w:t>:</w:t>
      </w:r>
    </w:p>
    <w:p w14:paraId="0D20AD08" w14:textId="77777777" w:rsidR="006D25E8" w:rsidRPr="000235BB" w:rsidRDefault="00872D0D" w:rsidP="00211ED3">
      <w:pPr>
        <w:spacing w:after="120"/>
        <w:rPr>
          <w:b/>
          <w:bCs/>
          <w:lang w:val="de-DE"/>
        </w:rPr>
      </w:pPr>
      <w:r w:rsidRPr="000235BB">
        <w:rPr>
          <w:b/>
          <w:bCs/>
          <w:lang w:val="de-DE"/>
        </w:rPr>
        <w:tab/>
        <w:t>Trưởng khoa</w:t>
      </w:r>
      <w:r w:rsidRPr="000235BB">
        <w:rPr>
          <w:b/>
          <w:bCs/>
          <w:lang w:val="de-DE"/>
        </w:rPr>
        <w:tab/>
      </w:r>
      <w:r w:rsidRPr="000235BB">
        <w:rPr>
          <w:b/>
          <w:bCs/>
          <w:lang w:val="de-DE"/>
        </w:rPr>
        <w:tab/>
      </w:r>
      <w:r w:rsidRPr="000235BB">
        <w:rPr>
          <w:b/>
          <w:bCs/>
          <w:lang w:val="de-DE"/>
        </w:rPr>
        <w:tab/>
        <w:t xml:space="preserve">      T</w:t>
      </w:r>
      <w:r w:rsidR="00820406" w:rsidRPr="000235BB">
        <w:rPr>
          <w:b/>
          <w:bCs/>
          <w:lang w:val="de-DE"/>
        </w:rPr>
        <w:t>rưởng BM</w:t>
      </w:r>
      <w:r w:rsidR="00820406" w:rsidRPr="000235BB">
        <w:rPr>
          <w:b/>
          <w:bCs/>
          <w:lang w:val="de-DE"/>
        </w:rPr>
        <w:tab/>
      </w:r>
      <w:r w:rsidR="00820406" w:rsidRPr="000235BB">
        <w:rPr>
          <w:b/>
          <w:bCs/>
          <w:lang w:val="de-DE"/>
        </w:rPr>
        <w:tab/>
      </w:r>
      <w:r w:rsidRPr="000235BB">
        <w:rPr>
          <w:b/>
          <w:bCs/>
          <w:lang w:val="de-DE"/>
        </w:rPr>
        <w:t xml:space="preserve">             </w:t>
      </w:r>
      <w:r w:rsidR="006D25E8" w:rsidRPr="000235BB">
        <w:rPr>
          <w:b/>
          <w:bCs/>
          <w:lang w:val="de-DE"/>
        </w:rPr>
        <w:t>N</w:t>
      </w:r>
      <w:r w:rsidR="00CA61DC" w:rsidRPr="000235BB">
        <w:rPr>
          <w:b/>
          <w:bCs/>
          <w:lang w:val="de-DE"/>
        </w:rPr>
        <w:t>gười</w:t>
      </w:r>
      <w:r w:rsidR="00EE0EF9" w:rsidRPr="000235BB">
        <w:rPr>
          <w:b/>
          <w:bCs/>
          <w:lang w:val="de-DE"/>
        </w:rPr>
        <w:t xml:space="preserve"> biên</w:t>
      </w:r>
      <w:r w:rsidR="006D25E8" w:rsidRPr="000235BB">
        <w:rPr>
          <w:b/>
          <w:bCs/>
          <w:lang w:val="de-DE"/>
        </w:rPr>
        <w:t xml:space="preserve"> soạn</w:t>
      </w:r>
    </w:p>
    <w:p w14:paraId="399AC095" w14:textId="77777777" w:rsidR="006D25E8" w:rsidRPr="000235BB" w:rsidRDefault="006D25E8" w:rsidP="00211ED3">
      <w:pPr>
        <w:spacing w:after="120"/>
        <w:rPr>
          <w:bCs/>
          <w:lang w:val="de-DE"/>
        </w:rPr>
      </w:pPr>
    </w:p>
    <w:p w14:paraId="00DAE235" w14:textId="77777777" w:rsidR="006D25E8" w:rsidRPr="000235BB" w:rsidRDefault="006D25E8" w:rsidP="00211ED3">
      <w:pPr>
        <w:spacing w:after="120"/>
        <w:rPr>
          <w:bCs/>
          <w:lang w:val="de-DE"/>
        </w:rPr>
      </w:pPr>
    </w:p>
    <w:p w14:paraId="6824C911" w14:textId="77777777" w:rsidR="006D25E8" w:rsidRPr="000235BB" w:rsidRDefault="00C11C7D" w:rsidP="00C11C7D">
      <w:pPr>
        <w:spacing w:after="120"/>
        <w:ind w:left="2880" w:firstLine="720"/>
        <w:rPr>
          <w:bCs/>
          <w:lang w:val="de-DE"/>
        </w:rPr>
      </w:pPr>
      <w:r w:rsidRPr="000235BB">
        <w:rPr>
          <w:bCs/>
          <w:lang w:val="de-DE"/>
        </w:rPr>
        <w:t xml:space="preserve">TS. Trương Việt Anh  </w:t>
      </w:r>
      <w:r w:rsidRPr="000235BB">
        <w:rPr>
          <w:bCs/>
          <w:lang w:val="de-DE"/>
        </w:rPr>
        <w:tab/>
        <w:t xml:space="preserve">         </w:t>
      </w:r>
      <w:r w:rsidR="00734DD3">
        <w:rPr>
          <w:bCs/>
          <w:lang w:val="de-DE"/>
        </w:rPr>
        <w:t xml:space="preserve">     Nguyễn Vinh Quan</w:t>
      </w:r>
    </w:p>
    <w:p w14:paraId="66428BC2" w14:textId="77777777" w:rsidR="008027CA" w:rsidRDefault="008027CA" w:rsidP="00211ED3">
      <w:pPr>
        <w:spacing w:after="120"/>
        <w:rPr>
          <w:b/>
          <w:bCs/>
        </w:rPr>
      </w:pPr>
      <w:r>
        <w:rPr>
          <w:b/>
          <w:bCs/>
        </w:rPr>
        <w:t>1</w:t>
      </w:r>
      <w:r w:rsidR="00872D0D">
        <w:rPr>
          <w:b/>
          <w:bCs/>
        </w:rPr>
        <w:t>5</w:t>
      </w:r>
      <w:r>
        <w:rPr>
          <w:b/>
          <w:bCs/>
        </w:rPr>
        <w:t>. 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6223B6" w14:paraId="6588D5E5" w14:textId="77777777">
        <w:tc>
          <w:tcPr>
            <w:tcW w:w="7128" w:type="dxa"/>
          </w:tcPr>
          <w:p w14:paraId="21F87D13" w14:textId="77777777" w:rsidR="006D25E8" w:rsidRPr="006223B6" w:rsidRDefault="000A17CC" w:rsidP="006223B6">
            <w:pPr>
              <w:spacing w:after="120"/>
              <w:rPr>
                <w:b/>
                <w:bCs/>
              </w:rPr>
            </w:pPr>
            <w:r w:rsidRPr="006223B6">
              <w:rPr>
                <w:b/>
                <w:bCs/>
              </w:rPr>
              <w:t xml:space="preserve">Lấn 1: </w:t>
            </w:r>
            <w:r w:rsidRPr="006223B6">
              <w:rPr>
                <w:bCs/>
              </w:rPr>
              <w:t>Nội Dung Cập nhật ĐCCT</w:t>
            </w:r>
            <w:r w:rsidR="004D7593" w:rsidRPr="006223B6">
              <w:rPr>
                <w:bCs/>
              </w:rPr>
              <w:t xml:space="preserve"> lần 1</w:t>
            </w:r>
            <w:r w:rsidR="00872D0D">
              <w:rPr>
                <w:bCs/>
              </w:rPr>
              <w:t xml:space="preserve">: ngày      tháng     </w:t>
            </w:r>
            <w:r w:rsidR="004B75C0" w:rsidRPr="006223B6">
              <w:rPr>
                <w:bCs/>
              </w:rPr>
              <w:t>năm</w:t>
            </w:r>
          </w:p>
          <w:p w14:paraId="54E31572" w14:textId="77777777" w:rsidR="000A17CC" w:rsidRPr="006223B6" w:rsidRDefault="000A17CC" w:rsidP="006223B6">
            <w:pPr>
              <w:spacing w:after="120"/>
              <w:rPr>
                <w:bCs/>
              </w:rPr>
            </w:pPr>
          </w:p>
          <w:p w14:paraId="26BAA48F" w14:textId="77777777" w:rsidR="000A17CC" w:rsidRPr="006223B6" w:rsidRDefault="000A17CC" w:rsidP="006223B6">
            <w:pPr>
              <w:spacing w:after="120"/>
              <w:rPr>
                <w:bCs/>
              </w:rPr>
            </w:pPr>
          </w:p>
          <w:p w14:paraId="6147DC3C" w14:textId="77777777" w:rsidR="000A17CC" w:rsidRPr="006223B6" w:rsidRDefault="000A17CC" w:rsidP="006223B6">
            <w:pPr>
              <w:spacing w:after="120"/>
              <w:rPr>
                <w:bCs/>
              </w:rPr>
            </w:pPr>
          </w:p>
          <w:p w14:paraId="1CD8E548" w14:textId="77777777" w:rsidR="000A17CC" w:rsidRPr="006223B6" w:rsidRDefault="000A17CC" w:rsidP="006223B6">
            <w:pPr>
              <w:spacing w:after="120"/>
              <w:rPr>
                <w:bCs/>
              </w:rPr>
            </w:pPr>
          </w:p>
          <w:p w14:paraId="47E0BBD2" w14:textId="77777777" w:rsidR="000A17CC" w:rsidRPr="006223B6" w:rsidRDefault="000A17CC" w:rsidP="006223B6">
            <w:pPr>
              <w:spacing w:after="120"/>
              <w:rPr>
                <w:bCs/>
              </w:rPr>
            </w:pPr>
          </w:p>
          <w:p w14:paraId="139237C4" w14:textId="77777777" w:rsidR="000A17CC" w:rsidRPr="006223B6" w:rsidRDefault="000A17CC" w:rsidP="006223B6">
            <w:pPr>
              <w:spacing w:after="120"/>
              <w:rPr>
                <w:bCs/>
              </w:rPr>
            </w:pPr>
          </w:p>
          <w:p w14:paraId="6B7210D3" w14:textId="77777777" w:rsidR="000A17CC" w:rsidRPr="006223B6" w:rsidRDefault="000A17CC" w:rsidP="006223B6">
            <w:pPr>
              <w:spacing w:after="120"/>
              <w:rPr>
                <w:bCs/>
              </w:rPr>
            </w:pPr>
          </w:p>
          <w:p w14:paraId="11FC5874" w14:textId="77777777" w:rsidR="000A17CC" w:rsidRPr="006223B6" w:rsidRDefault="000A17CC" w:rsidP="006223B6">
            <w:pPr>
              <w:spacing w:after="120"/>
              <w:rPr>
                <w:bCs/>
              </w:rPr>
            </w:pPr>
          </w:p>
        </w:tc>
        <w:tc>
          <w:tcPr>
            <w:tcW w:w="2340" w:type="dxa"/>
          </w:tcPr>
          <w:p w14:paraId="18DA1FE7" w14:textId="77777777" w:rsidR="006D25E8" w:rsidRPr="006223B6" w:rsidRDefault="000A17CC" w:rsidP="006223B6">
            <w:pPr>
              <w:spacing w:after="120"/>
              <w:rPr>
                <w:bCs/>
              </w:rPr>
            </w:pPr>
            <w:r w:rsidRPr="006223B6">
              <w:rPr>
                <w:b/>
                <w:bCs/>
              </w:rPr>
              <w:t>&lt;</w:t>
            </w:r>
            <w:r w:rsidR="007E631F">
              <w:rPr>
                <w:bCs/>
              </w:rPr>
              <w:t>N</w:t>
            </w:r>
            <w:r w:rsidRPr="006223B6">
              <w:rPr>
                <w:bCs/>
              </w:rPr>
              <w:t>gười cập nhật ký và ghi rõ họ tên)</w:t>
            </w:r>
          </w:p>
          <w:p w14:paraId="03069885" w14:textId="77777777" w:rsidR="004D7593" w:rsidRPr="006223B6" w:rsidRDefault="004D7593" w:rsidP="006223B6">
            <w:pPr>
              <w:spacing w:after="120"/>
              <w:rPr>
                <w:bCs/>
              </w:rPr>
            </w:pPr>
          </w:p>
          <w:p w14:paraId="2F15D140" w14:textId="77777777" w:rsidR="004D7593" w:rsidRPr="006223B6" w:rsidRDefault="004D7593" w:rsidP="006223B6">
            <w:pPr>
              <w:spacing w:after="120"/>
              <w:rPr>
                <w:bCs/>
              </w:rPr>
            </w:pPr>
          </w:p>
          <w:p w14:paraId="73096129" w14:textId="77777777" w:rsidR="004D7593" w:rsidRPr="006223B6" w:rsidRDefault="004D7593" w:rsidP="006223B6">
            <w:pPr>
              <w:spacing w:after="120"/>
              <w:rPr>
                <w:bCs/>
              </w:rPr>
            </w:pPr>
          </w:p>
          <w:p w14:paraId="49E15BBA" w14:textId="77777777" w:rsidR="004D7593" w:rsidRPr="006223B6" w:rsidRDefault="00872D0D" w:rsidP="00872D0D">
            <w:pPr>
              <w:spacing w:after="120"/>
              <w:jc w:val="center"/>
              <w:rPr>
                <w:b/>
                <w:bCs/>
              </w:rPr>
            </w:pPr>
            <w:r>
              <w:rPr>
                <w:bCs/>
              </w:rPr>
              <w:t>T</w:t>
            </w:r>
            <w:r w:rsidR="004D7593" w:rsidRPr="006223B6">
              <w:rPr>
                <w:bCs/>
              </w:rPr>
              <w:t>rưởng Bộ môn:</w:t>
            </w:r>
          </w:p>
        </w:tc>
      </w:tr>
    </w:tbl>
    <w:p w14:paraId="4D829E8A" w14:textId="77777777" w:rsidR="006D25E8" w:rsidRPr="004C6AE9" w:rsidRDefault="006D25E8" w:rsidP="00211ED3">
      <w:pPr>
        <w:spacing w:after="120"/>
        <w:rPr>
          <w:b/>
          <w:bCs/>
        </w:rPr>
      </w:pPr>
    </w:p>
    <w:sectPr w:rsidR="006D25E8" w:rsidRPr="004C6AE9" w:rsidSect="00C57642">
      <w:footerReference w:type="even" r:id="rId7"/>
      <w:footerReference w:type="default" r:id="rId8"/>
      <w:pgSz w:w="12240" w:h="15840"/>
      <w:pgMar w:top="899" w:right="720" w:bottom="36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13911" w14:textId="77777777" w:rsidR="00057D44" w:rsidRDefault="00057D44">
      <w:r>
        <w:separator/>
      </w:r>
    </w:p>
  </w:endnote>
  <w:endnote w:type="continuationSeparator" w:id="0">
    <w:p w14:paraId="29A833DD" w14:textId="77777777" w:rsidR="00057D44" w:rsidRDefault="0005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BBE01" w14:textId="77777777" w:rsidR="002B3DDF" w:rsidRDefault="00595C2F" w:rsidP="009501EC">
    <w:pPr>
      <w:pStyle w:val="Footer"/>
      <w:framePr w:wrap="around" w:vAnchor="text" w:hAnchor="margin" w:xAlign="center" w:y="1"/>
      <w:rPr>
        <w:rStyle w:val="PageNumber"/>
      </w:rPr>
    </w:pPr>
    <w:r>
      <w:rPr>
        <w:rStyle w:val="PageNumber"/>
      </w:rPr>
      <w:fldChar w:fldCharType="begin"/>
    </w:r>
    <w:r w:rsidR="002B3DDF">
      <w:rPr>
        <w:rStyle w:val="PageNumber"/>
      </w:rPr>
      <w:instrText xml:space="preserve">PAGE  </w:instrText>
    </w:r>
    <w:r>
      <w:rPr>
        <w:rStyle w:val="PageNumber"/>
      </w:rPr>
      <w:fldChar w:fldCharType="end"/>
    </w:r>
  </w:p>
  <w:p w14:paraId="416532B6" w14:textId="77777777" w:rsidR="002B3DDF" w:rsidRDefault="002B3DDF"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B62A0" w14:textId="77777777" w:rsidR="002B3DDF" w:rsidRDefault="00595C2F" w:rsidP="00736C92">
    <w:pPr>
      <w:pStyle w:val="Footer"/>
      <w:framePr w:wrap="around" w:vAnchor="text" w:hAnchor="margin" w:xAlign="center" w:y="1"/>
      <w:rPr>
        <w:rStyle w:val="PageNumber"/>
      </w:rPr>
    </w:pPr>
    <w:r>
      <w:rPr>
        <w:rStyle w:val="PageNumber"/>
      </w:rPr>
      <w:fldChar w:fldCharType="begin"/>
    </w:r>
    <w:r w:rsidR="002B3DDF">
      <w:rPr>
        <w:rStyle w:val="PageNumber"/>
      </w:rPr>
      <w:instrText xml:space="preserve">PAGE  </w:instrText>
    </w:r>
    <w:r>
      <w:rPr>
        <w:rStyle w:val="PageNumber"/>
      </w:rPr>
      <w:fldChar w:fldCharType="separate"/>
    </w:r>
    <w:r w:rsidR="009E366F">
      <w:rPr>
        <w:rStyle w:val="PageNumber"/>
        <w:noProof/>
      </w:rPr>
      <w:t>1</w:t>
    </w:r>
    <w:r>
      <w:rPr>
        <w:rStyle w:val="PageNumber"/>
      </w:rPr>
      <w:fldChar w:fldCharType="end"/>
    </w:r>
  </w:p>
  <w:p w14:paraId="2C337CF4" w14:textId="77777777" w:rsidR="002B3DDF" w:rsidRDefault="002B3DDF"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991D6" w14:textId="77777777" w:rsidR="00057D44" w:rsidRDefault="00057D44">
      <w:r>
        <w:separator/>
      </w:r>
    </w:p>
  </w:footnote>
  <w:footnote w:type="continuationSeparator" w:id="0">
    <w:p w14:paraId="57C83ED6" w14:textId="77777777" w:rsidR="00057D44" w:rsidRDefault="00057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2AAA"/>
    <w:multiLevelType w:val="hybridMultilevel"/>
    <w:tmpl w:val="D8026A98"/>
    <w:lvl w:ilvl="0" w:tplc="4B2EA9A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D437B72"/>
    <w:multiLevelType w:val="multilevel"/>
    <w:tmpl w:val="532E9C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4.%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E143EC8"/>
    <w:multiLevelType w:val="hybridMultilevel"/>
    <w:tmpl w:val="19261B6C"/>
    <w:lvl w:ilvl="0" w:tplc="EDB0384A">
      <w:start w:val="1"/>
      <w:numFmt w:val="decimal"/>
      <w:lvlText w:val="8.%1"/>
      <w:lvlJc w:val="left"/>
      <w:pPr>
        <w:ind w:left="720" w:hanging="360"/>
      </w:pPr>
      <w:rPr>
        <w:rFonts w:hint="default"/>
      </w:rPr>
    </w:lvl>
    <w:lvl w:ilvl="1" w:tplc="58F87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D3024"/>
    <w:multiLevelType w:val="multilevel"/>
    <w:tmpl w:val="BD12EFD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6D178EE"/>
    <w:multiLevelType w:val="multilevel"/>
    <w:tmpl w:val="56AC993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5.%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173B7233"/>
    <w:multiLevelType w:val="hybridMultilevel"/>
    <w:tmpl w:val="AD0E5DFE"/>
    <w:lvl w:ilvl="0" w:tplc="4908140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27629"/>
    <w:multiLevelType w:val="hybridMultilevel"/>
    <w:tmpl w:val="16AAC410"/>
    <w:lvl w:ilvl="0" w:tplc="3588144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62D78"/>
    <w:multiLevelType w:val="multilevel"/>
    <w:tmpl w:val="C6F4236E"/>
    <w:lvl w:ilvl="0">
      <w:start w:val="8"/>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187616A"/>
    <w:multiLevelType w:val="hybridMultilevel"/>
    <w:tmpl w:val="84EE0C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3BB7CD1"/>
    <w:multiLevelType w:val="hybridMultilevel"/>
    <w:tmpl w:val="19261B6C"/>
    <w:lvl w:ilvl="0" w:tplc="EDB0384A">
      <w:start w:val="1"/>
      <w:numFmt w:val="decimal"/>
      <w:lvlText w:val="8.%1"/>
      <w:lvlJc w:val="left"/>
      <w:pPr>
        <w:ind w:left="720" w:hanging="360"/>
      </w:pPr>
      <w:rPr>
        <w:rFonts w:hint="default"/>
      </w:rPr>
    </w:lvl>
    <w:lvl w:ilvl="1" w:tplc="58F87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D5D8D"/>
    <w:multiLevelType w:val="multilevel"/>
    <w:tmpl w:val="EFECEC8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6.%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800380B"/>
    <w:multiLevelType w:val="multilevel"/>
    <w:tmpl w:val="878EE05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0.%3."/>
      <w:lvlJc w:val="left"/>
      <w:pPr>
        <w:tabs>
          <w:tab w:val="num" w:pos="1800"/>
        </w:tabs>
        <w:ind w:left="158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836675E"/>
    <w:multiLevelType w:val="multilevel"/>
    <w:tmpl w:val="6F8E248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8893D2E"/>
    <w:multiLevelType w:val="multilevel"/>
    <w:tmpl w:val="C0D64F40"/>
    <w:lvl w:ilvl="0">
      <w:start w:val="8"/>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A3119F"/>
    <w:multiLevelType w:val="hybridMultilevel"/>
    <w:tmpl w:val="19261B6C"/>
    <w:lvl w:ilvl="0" w:tplc="EDB0384A">
      <w:start w:val="1"/>
      <w:numFmt w:val="decimal"/>
      <w:lvlText w:val="8.%1"/>
      <w:lvlJc w:val="left"/>
      <w:pPr>
        <w:ind w:left="720" w:hanging="360"/>
      </w:pPr>
      <w:rPr>
        <w:rFonts w:hint="default"/>
      </w:rPr>
    </w:lvl>
    <w:lvl w:ilvl="1" w:tplc="58F87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B13E5"/>
    <w:multiLevelType w:val="hybridMultilevel"/>
    <w:tmpl w:val="19261B6C"/>
    <w:lvl w:ilvl="0" w:tplc="EDB0384A">
      <w:start w:val="1"/>
      <w:numFmt w:val="decimal"/>
      <w:lvlText w:val="8.%1"/>
      <w:lvlJc w:val="left"/>
      <w:pPr>
        <w:ind w:left="720" w:hanging="360"/>
      </w:pPr>
      <w:rPr>
        <w:rFonts w:hint="default"/>
      </w:rPr>
    </w:lvl>
    <w:lvl w:ilvl="1" w:tplc="58F87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D5339"/>
    <w:multiLevelType w:val="hybridMultilevel"/>
    <w:tmpl w:val="19261B6C"/>
    <w:lvl w:ilvl="0" w:tplc="EDB0384A">
      <w:start w:val="1"/>
      <w:numFmt w:val="decimal"/>
      <w:lvlText w:val="8.%1"/>
      <w:lvlJc w:val="left"/>
      <w:pPr>
        <w:ind w:left="720" w:hanging="360"/>
      </w:pPr>
      <w:rPr>
        <w:rFonts w:hint="default"/>
      </w:rPr>
    </w:lvl>
    <w:lvl w:ilvl="1" w:tplc="58F87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9D70A9"/>
    <w:multiLevelType w:val="multilevel"/>
    <w:tmpl w:val="90E29DF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7.%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400A7E49"/>
    <w:multiLevelType w:val="multilevel"/>
    <w:tmpl w:val="F9A27DA2"/>
    <w:lvl w:ilvl="0">
      <w:start w:val="8"/>
      <w:numFmt w:val="decimal"/>
      <w:lvlText w:val="%1"/>
      <w:lvlJc w:val="left"/>
      <w:pPr>
        <w:ind w:left="420" w:hanging="420"/>
      </w:pPr>
      <w:rPr>
        <w:rFonts w:hint="default"/>
      </w:rPr>
    </w:lvl>
    <w:lvl w:ilvl="1">
      <w:start w:val="10"/>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nsid w:val="42B55445"/>
    <w:multiLevelType w:val="hybridMultilevel"/>
    <w:tmpl w:val="D1B83A6A"/>
    <w:lvl w:ilvl="0" w:tplc="AA528E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871FB"/>
    <w:multiLevelType w:val="multilevel"/>
    <w:tmpl w:val="EFECEC8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6.%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CB63816"/>
    <w:multiLevelType w:val="hybridMultilevel"/>
    <w:tmpl w:val="19261B6C"/>
    <w:lvl w:ilvl="0" w:tplc="EDB0384A">
      <w:start w:val="1"/>
      <w:numFmt w:val="decimal"/>
      <w:lvlText w:val="8.%1"/>
      <w:lvlJc w:val="left"/>
      <w:pPr>
        <w:ind w:left="720" w:hanging="360"/>
      </w:pPr>
      <w:rPr>
        <w:rFonts w:hint="default"/>
      </w:rPr>
    </w:lvl>
    <w:lvl w:ilvl="1" w:tplc="58F87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906D41"/>
    <w:multiLevelType w:val="multilevel"/>
    <w:tmpl w:val="5C161FA2"/>
    <w:lvl w:ilvl="0">
      <w:start w:val="8"/>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890511F"/>
    <w:multiLevelType w:val="hybridMultilevel"/>
    <w:tmpl w:val="19261B6C"/>
    <w:lvl w:ilvl="0" w:tplc="EDB0384A">
      <w:start w:val="1"/>
      <w:numFmt w:val="decimal"/>
      <w:lvlText w:val="8.%1"/>
      <w:lvlJc w:val="left"/>
      <w:pPr>
        <w:ind w:left="720" w:hanging="360"/>
      </w:pPr>
      <w:rPr>
        <w:rFonts w:hint="default"/>
      </w:rPr>
    </w:lvl>
    <w:lvl w:ilvl="1" w:tplc="58F87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AE5D44"/>
    <w:multiLevelType w:val="hybridMultilevel"/>
    <w:tmpl w:val="19261B6C"/>
    <w:lvl w:ilvl="0" w:tplc="EDB0384A">
      <w:start w:val="1"/>
      <w:numFmt w:val="decimal"/>
      <w:lvlText w:val="8.%1"/>
      <w:lvlJc w:val="left"/>
      <w:pPr>
        <w:ind w:left="720" w:hanging="360"/>
      </w:pPr>
      <w:rPr>
        <w:rFonts w:hint="default"/>
      </w:rPr>
    </w:lvl>
    <w:lvl w:ilvl="1" w:tplc="58F87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0E69C5"/>
    <w:multiLevelType w:val="multilevel"/>
    <w:tmpl w:val="90E29DF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7.%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5CA452CE"/>
    <w:multiLevelType w:val="hybridMultilevel"/>
    <w:tmpl w:val="CB40E2D4"/>
    <w:lvl w:ilvl="0" w:tplc="E452A03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F340599"/>
    <w:multiLevelType w:val="hybridMultilevel"/>
    <w:tmpl w:val="019E7FD8"/>
    <w:lvl w:ilvl="0" w:tplc="2174B0EE">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0210B66"/>
    <w:multiLevelType w:val="multilevel"/>
    <w:tmpl w:val="1DD6E7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2453051"/>
    <w:multiLevelType w:val="hybridMultilevel"/>
    <w:tmpl w:val="19261B6C"/>
    <w:lvl w:ilvl="0" w:tplc="EDB0384A">
      <w:start w:val="1"/>
      <w:numFmt w:val="decimal"/>
      <w:lvlText w:val="8.%1"/>
      <w:lvlJc w:val="left"/>
      <w:pPr>
        <w:ind w:left="720" w:hanging="360"/>
      </w:pPr>
      <w:rPr>
        <w:rFonts w:hint="default"/>
      </w:rPr>
    </w:lvl>
    <w:lvl w:ilvl="1" w:tplc="58F87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F07DA"/>
    <w:multiLevelType w:val="hybridMultilevel"/>
    <w:tmpl w:val="19261B6C"/>
    <w:lvl w:ilvl="0" w:tplc="EDB0384A">
      <w:start w:val="1"/>
      <w:numFmt w:val="decimal"/>
      <w:lvlText w:val="8.%1"/>
      <w:lvlJc w:val="left"/>
      <w:pPr>
        <w:ind w:left="720" w:hanging="360"/>
      </w:pPr>
      <w:rPr>
        <w:rFonts w:hint="default"/>
      </w:rPr>
    </w:lvl>
    <w:lvl w:ilvl="1" w:tplc="58F87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9613F6"/>
    <w:multiLevelType w:val="hybridMultilevel"/>
    <w:tmpl w:val="ECA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9A2E4F"/>
    <w:multiLevelType w:val="multilevel"/>
    <w:tmpl w:val="E6F02C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1.%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68154B8C"/>
    <w:multiLevelType w:val="multilevel"/>
    <w:tmpl w:val="3432D81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0.%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6D7C71B0"/>
    <w:multiLevelType w:val="multilevel"/>
    <w:tmpl w:val="EFAC5BF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FDE7A1A"/>
    <w:multiLevelType w:val="multilevel"/>
    <w:tmpl w:val="FF3C3F96"/>
    <w:lvl w:ilvl="0">
      <w:start w:val="8"/>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12C6F53"/>
    <w:multiLevelType w:val="multilevel"/>
    <w:tmpl w:val="4BBE13AC"/>
    <w:lvl w:ilvl="0">
      <w:start w:val="8"/>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18A18D7"/>
    <w:multiLevelType w:val="multilevel"/>
    <w:tmpl w:val="69BE0BE4"/>
    <w:lvl w:ilvl="0">
      <w:start w:val="8"/>
      <w:numFmt w:val="decimal"/>
      <w:lvlText w:val="%1"/>
      <w:lvlJc w:val="left"/>
      <w:pPr>
        <w:ind w:left="420" w:hanging="420"/>
      </w:pPr>
      <w:rPr>
        <w:rFonts w:hint="default"/>
      </w:rPr>
    </w:lvl>
    <w:lvl w:ilvl="1">
      <w:start w:val="10"/>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nsid w:val="76AC02F5"/>
    <w:multiLevelType w:val="multilevel"/>
    <w:tmpl w:val="56AC993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5.%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7BEF519A"/>
    <w:multiLevelType w:val="hybridMultilevel"/>
    <w:tmpl w:val="19261B6C"/>
    <w:lvl w:ilvl="0" w:tplc="EDB0384A">
      <w:start w:val="1"/>
      <w:numFmt w:val="decimal"/>
      <w:lvlText w:val="8.%1"/>
      <w:lvlJc w:val="left"/>
      <w:pPr>
        <w:ind w:left="720" w:hanging="360"/>
      </w:pPr>
      <w:rPr>
        <w:rFonts w:hint="default"/>
      </w:rPr>
    </w:lvl>
    <w:lvl w:ilvl="1" w:tplc="58F87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9"/>
  </w:num>
  <w:num w:numId="3">
    <w:abstractNumId w:val="0"/>
  </w:num>
  <w:num w:numId="4">
    <w:abstractNumId w:val="30"/>
  </w:num>
  <w:num w:numId="5">
    <w:abstractNumId w:val="13"/>
  </w:num>
  <w:num w:numId="6">
    <w:abstractNumId w:val="28"/>
  </w:num>
  <w:num w:numId="7">
    <w:abstractNumId w:val="34"/>
  </w:num>
  <w:num w:numId="8">
    <w:abstractNumId w:val="3"/>
  </w:num>
  <w:num w:numId="9">
    <w:abstractNumId w:val="29"/>
  </w:num>
  <w:num w:numId="10">
    <w:abstractNumId w:val="12"/>
  </w:num>
  <w:num w:numId="11">
    <w:abstractNumId w:val="22"/>
  </w:num>
  <w:num w:numId="12">
    <w:abstractNumId w:val="35"/>
  </w:num>
  <w:num w:numId="13">
    <w:abstractNumId w:val="37"/>
  </w:num>
  <w:num w:numId="14">
    <w:abstractNumId w:val="18"/>
  </w:num>
  <w:num w:numId="15">
    <w:abstractNumId w:val="6"/>
  </w:num>
  <w:num w:numId="16">
    <w:abstractNumId w:val="5"/>
  </w:num>
  <w:num w:numId="17">
    <w:abstractNumId w:val="21"/>
  </w:num>
  <w:num w:numId="18">
    <w:abstractNumId w:val="1"/>
  </w:num>
  <w:num w:numId="19">
    <w:abstractNumId w:val="23"/>
  </w:num>
  <w:num w:numId="20">
    <w:abstractNumId w:val="7"/>
  </w:num>
  <w:num w:numId="21">
    <w:abstractNumId w:val="36"/>
  </w:num>
  <w:num w:numId="22">
    <w:abstractNumId w:val="38"/>
  </w:num>
  <w:num w:numId="23">
    <w:abstractNumId w:val="15"/>
  </w:num>
  <w:num w:numId="24">
    <w:abstractNumId w:val="4"/>
  </w:num>
  <w:num w:numId="25">
    <w:abstractNumId w:val="20"/>
  </w:num>
  <w:num w:numId="26">
    <w:abstractNumId w:val="24"/>
  </w:num>
  <w:num w:numId="27">
    <w:abstractNumId w:val="10"/>
  </w:num>
  <w:num w:numId="28">
    <w:abstractNumId w:val="17"/>
  </w:num>
  <w:num w:numId="29">
    <w:abstractNumId w:val="9"/>
  </w:num>
  <w:num w:numId="30">
    <w:abstractNumId w:val="25"/>
  </w:num>
  <w:num w:numId="31">
    <w:abstractNumId w:val="14"/>
  </w:num>
  <w:num w:numId="32">
    <w:abstractNumId w:val="16"/>
  </w:num>
  <w:num w:numId="33">
    <w:abstractNumId w:val="2"/>
  </w:num>
  <w:num w:numId="34">
    <w:abstractNumId w:val="39"/>
  </w:num>
  <w:num w:numId="35">
    <w:abstractNumId w:val="11"/>
  </w:num>
  <w:num w:numId="36">
    <w:abstractNumId w:val="33"/>
  </w:num>
  <w:num w:numId="37">
    <w:abstractNumId w:val="32"/>
  </w:num>
  <w:num w:numId="38">
    <w:abstractNumId w:val="8"/>
  </w:num>
  <w:num w:numId="39">
    <w:abstractNumId w:val="26"/>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596D"/>
    <w:rsid w:val="00011695"/>
    <w:rsid w:val="000122E5"/>
    <w:rsid w:val="00022665"/>
    <w:rsid w:val="0002324A"/>
    <w:rsid w:val="000235BB"/>
    <w:rsid w:val="00052F4D"/>
    <w:rsid w:val="00057D44"/>
    <w:rsid w:val="00073EE6"/>
    <w:rsid w:val="00081082"/>
    <w:rsid w:val="0009299C"/>
    <w:rsid w:val="000A17CC"/>
    <w:rsid w:val="000A5DAE"/>
    <w:rsid w:val="000C071D"/>
    <w:rsid w:val="000F0492"/>
    <w:rsid w:val="000F5C78"/>
    <w:rsid w:val="00100F98"/>
    <w:rsid w:val="00112E5D"/>
    <w:rsid w:val="00131F9B"/>
    <w:rsid w:val="00156EA8"/>
    <w:rsid w:val="0016584A"/>
    <w:rsid w:val="001705D3"/>
    <w:rsid w:val="00171FC1"/>
    <w:rsid w:val="001767E7"/>
    <w:rsid w:val="001831EE"/>
    <w:rsid w:val="001833A0"/>
    <w:rsid w:val="00184576"/>
    <w:rsid w:val="00191054"/>
    <w:rsid w:val="00197541"/>
    <w:rsid w:val="001A2F0C"/>
    <w:rsid w:val="001C0368"/>
    <w:rsid w:val="001C26CB"/>
    <w:rsid w:val="001C3C71"/>
    <w:rsid w:val="001C4DA9"/>
    <w:rsid w:val="001C6BC9"/>
    <w:rsid w:val="001F159A"/>
    <w:rsid w:val="001F3B09"/>
    <w:rsid w:val="002008D9"/>
    <w:rsid w:val="00211ED3"/>
    <w:rsid w:val="00225656"/>
    <w:rsid w:val="00227030"/>
    <w:rsid w:val="00251EC1"/>
    <w:rsid w:val="002811E3"/>
    <w:rsid w:val="0029244C"/>
    <w:rsid w:val="00296A22"/>
    <w:rsid w:val="002A51CA"/>
    <w:rsid w:val="002A61D4"/>
    <w:rsid w:val="002B3DDF"/>
    <w:rsid w:val="002C3BB8"/>
    <w:rsid w:val="002E2809"/>
    <w:rsid w:val="002E4528"/>
    <w:rsid w:val="00302147"/>
    <w:rsid w:val="0030415C"/>
    <w:rsid w:val="003068A1"/>
    <w:rsid w:val="003113A4"/>
    <w:rsid w:val="00311B9D"/>
    <w:rsid w:val="0031582C"/>
    <w:rsid w:val="00322A03"/>
    <w:rsid w:val="003238D4"/>
    <w:rsid w:val="00332929"/>
    <w:rsid w:val="00334933"/>
    <w:rsid w:val="00336435"/>
    <w:rsid w:val="0034400F"/>
    <w:rsid w:val="003452D4"/>
    <w:rsid w:val="00355F34"/>
    <w:rsid w:val="003605A2"/>
    <w:rsid w:val="0036299B"/>
    <w:rsid w:val="00362F9C"/>
    <w:rsid w:val="00376009"/>
    <w:rsid w:val="00380BDA"/>
    <w:rsid w:val="0039789B"/>
    <w:rsid w:val="003A56F0"/>
    <w:rsid w:val="003B21BA"/>
    <w:rsid w:val="003B5028"/>
    <w:rsid w:val="003C4F4A"/>
    <w:rsid w:val="003C778D"/>
    <w:rsid w:val="003F5010"/>
    <w:rsid w:val="003F6451"/>
    <w:rsid w:val="003F7A0D"/>
    <w:rsid w:val="00403FD1"/>
    <w:rsid w:val="004215C4"/>
    <w:rsid w:val="0042368A"/>
    <w:rsid w:val="00434E93"/>
    <w:rsid w:val="00445D42"/>
    <w:rsid w:val="004630A4"/>
    <w:rsid w:val="004632CB"/>
    <w:rsid w:val="0046679E"/>
    <w:rsid w:val="00473FF7"/>
    <w:rsid w:val="00474757"/>
    <w:rsid w:val="00475B87"/>
    <w:rsid w:val="0048320C"/>
    <w:rsid w:val="004867E2"/>
    <w:rsid w:val="004A32AC"/>
    <w:rsid w:val="004A5F56"/>
    <w:rsid w:val="004A6D31"/>
    <w:rsid w:val="004B734D"/>
    <w:rsid w:val="004B75C0"/>
    <w:rsid w:val="004C6AE9"/>
    <w:rsid w:val="004D13A6"/>
    <w:rsid w:val="004D3AF4"/>
    <w:rsid w:val="004D626D"/>
    <w:rsid w:val="004D7593"/>
    <w:rsid w:val="004E4603"/>
    <w:rsid w:val="004F2130"/>
    <w:rsid w:val="004F4B0B"/>
    <w:rsid w:val="004F4DD8"/>
    <w:rsid w:val="00503771"/>
    <w:rsid w:val="00511536"/>
    <w:rsid w:val="00522AB7"/>
    <w:rsid w:val="00525512"/>
    <w:rsid w:val="0052579E"/>
    <w:rsid w:val="0053107C"/>
    <w:rsid w:val="0053354E"/>
    <w:rsid w:val="005440D4"/>
    <w:rsid w:val="00570CA7"/>
    <w:rsid w:val="005730CF"/>
    <w:rsid w:val="00577D06"/>
    <w:rsid w:val="00595C2F"/>
    <w:rsid w:val="00596810"/>
    <w:rsid w:val="005B32EB"/>
    <w:rsid w:val="005B51FC"/>
    <w:rsid w:val="005B5C35"/>
    <w:rsid w:val="005C1849"/>
    <w:rsid w:val="005D0C96"/>
    <w:rsid w:val="005D3730"/>
    <w:rsid w:val="005E55E5"/>
    <w:rsid w:val="005F0E58"/>
    <w:rsid w:val="005F7FB4"/>
    <w:rsid w:val="00603265"/>
    <w:rsid w:val="00604EA5"/>
    <w:rsid w:val="00607C8B"/>
    <w:rsid w:val="00611103"/>
    <w:rsid w:val="00611767"/>
    <w:rsid w:val="00617BD2"/>
    <w:rsid w:val="00621781"/>
    <w:rsid w:val="006223B6"/>
    <w:rsid w:val="00632935"/>
    <w:rsid w:val="00635162"/>
    <w:rsid w:val="00647C3C"/>
    <w:rsid w:val="0065154F"/>
    <w:rsid w:val="00652347"/>
    <w:rsid w:val="0065500C"/>
    <w:rsid w:val="0065583E"/>
    <w:rsid w:val="006714C2"/>
    <w:rsid w:val="00677ED2"/>
    <w:rsid w:val="00682F84"/>
    <w:rsid w:val="006832FB"/>
    <w:rsid w:val="00687E3E"/>
    <w:rsid w:val="0069574E"/>
    <w:rsid w:val="006A6FF2"/>
    <w:rsid w:val="006D25E8"/>
    <w:rsid w:val="00701800"/>
    <w:rsid w:val="0070655C"/>
    <w:rsid w:val="00711958"/>
    <w:rsid w:val="00734DD3"/>
    <w:rsid w:val="00736C92"/>
    <w:rsid w:val="0074544C"/>
    <w:rsid w:val="007468AB"/>
    <w:rsid w:val="00753EAA"/>
    <w:rsid w:val="00757DD1"/>
    <w:rsid w:val="00765B28"/>
    <w:rsid w:val="007715B6"/>
    <w:rsid w:val="00773682"/>
    <w:rsid w:val="0078162C"/>
    <w:rsid w:val="00786E6B"/>
    <w:rsid w:val="007A4A4D"/>
    <w:rsid w:val="007E631F"/>
    <w:rsid w:val="008027CA"/>
    <w:rsid w:val="008056FD"/>
    <w:rsid w:val="0080618B"/>
    <w:rsid w:val="00820406"/>
    <w:rsid w:val="00836D2B"/>
    <w:rsid w:val="008470CB"/>
    <w:rsid w:val="00847EA6"/>
    <w:rsid w:val="008507AF"/>
    <w:rsid w:val="008676AD"/>
    <w:rsid w:val="00872D0D"/>
    <w:rsid w:val="00877F0C"/>
    <w:rsid w:val="00886F9E"/>
    <w:rsid w:val="00887EBE"/>
    <w:rsid w:val="00896237"/>
    <w:rsid w:val="008A0DD8"/>
    <w:rsid w:val="008A2304"/>
    <w:rsid w:val="008A237E"/>
    <w:rsid w:val="008C57B4"/>
    <w:rsid w:val="008D6247"/>
    <w:rsid w:val="008D7811"/>
    <w:rsid w:val="008E1D6A"/>
    <w:rsid w:val="008E2FD2"/>
    <w:rsid w:val="008E3422"/>
    <w:rsid w:val="008E3C68"/>
    <w:rsid w:val="008F36A8"/>
    <w:rsid w:val="008F3E92"/>
    <w:rsid w:val="00911EB4"/>
    <w:rsid w:val="0093016F"/>
    <w:rsid w:val="009314CA"/>
    <w:rsid w:val="00943AE1"/>
    <w:rsid w:val="009501EC"/>
    <w:rsid w:val="009715F1"/>
    <w:rsid w:val="00981520"/>
    <w:rsid w:val="0098260E"/>
    <w:rsid w:val="00983995"/>
    <w:rsid w:val="009862FB"/>
    <w:rsid w:val="00987B82"/>
    <w:rsid w:val="0099586F"/>
    <w:rsid w:val="009A5C12"/>
    <w:rsid w:val="009E2672"/>
    <w:rsid w:val="009E366F"/>
    <w:rsid w:val="009F006D"/>
    <w:rsid w:val="009F40A5"/>
    <w:rsid w:val="00A05092"/>
    <w:rsid w:val="00A158F0"/>
    <w:rsid w:val="00A22CD1"/>
    <w:rsid w:val="00A35015"/>
    <w:rsid w:val="00A534B3"/>
    <w:rsid w:val="00A70D14"/>
    <w:rsid w:val="00A91DD0"/>
    <w:rsid w:val="00AA311B"/>
    <w:rsid w:val="00AA538C"/>
    <w:rsid w:val="00AB6751"/>
    <w:rsid w:val="00AC1941"/>
    <w:rsid w:val="00AC1D18"/>
    <w:rsid w:val="00AC2436"/>
    <w:rsid w:val="00AC42C9"/>
    <w:rsid w:val="00AC628A"/>
    <w:rsid w:val="00AF6BC3"/>
    <w:rsid w:val="00B00B73"/>
    <w:rsid w:val="00B030BB"/>
    <w:rsid w:val="00B050BA"/>
    <w:rsid w:val="00B079BE"/>
    <w:rsid w:val="00B112AA"/>
    <w:rsid w:val="00B3163D"/>
    <w:rsid w:val="00B360B6"/>
    <w:rsid w:val="00B55E4B"/>
    <w:rsid w:val="00B62DCC"/>
    <w:rsid w:val="00B7261F"/>
    <w:rsid w:val="00B803AB"/>
    <w:rsid w:val="00BA00E7"/>
    <w:rsid w:val="00BA04E3"/>
    <w:rsid w:val="00BA1D68"/>
    <w:rsid w:val="00BA2485"/>
    <w:rsid w:val="00BF1D1B"/>
    <w:rsid w:val="00BF4E6C"/>
    <w:rsid w:val="00C010B9"/>
    <w:rsid w:val="00C11C7D"/>
    <w:rsid w:val="00C12B25"/>
    <w:rsid w:val="00C23B5B"/>
    <w:rsid w:val="00C312F4"/>
    <w:rsid w:val="00C3203C"/>
    <w:rsid w:val="00C46E14"/>
    <w:rsid w:val="00C5062F"/>
    <w:rsid w:val="00C53755"/>
    <w:rsid w:val="00C57642"/>
    <w:rsid w:val="00C70E3A"/>
    <w:rsid w:val="00C72AD5"/>
    <w:rsid w:val="00C77409"/>
    <w:rsid w:val="00C96CCB"/>
    <w:rsid w:val="00CA2598"/>
    <w:rsid w:val="00CA61DC"/>
    <w:rsid w:val="00CC461F"/>
    <w:rsid w:val="00CD776A"/>
    <w:rsid w:val="00D172BF"/>
    <w:rsid w:val="00D25BE0"/>
    <w:rsid w:val="00D37527"/>
    <w:rsid w:val="00D43FCF"/>
    <w:rsid w:val="00D45374"/>
    <w:rsid w:val="00D53018"/>
    <w:rsid w:val="00D63B4D"/>
    <w:rsid w:val="00D73582"/>
    <w:rsid w:val="00DA0899"/>
    <w:rsid w:val="00DB6EE3"/>
    <w:rsid w:val="00DC282A"/>
    <w:rsid w:val="00DC3043"/>
    <w:rsid w:val="00DC4AB2"/>
    <w:rsid w:val="00DD6FDC"/>
    <w:rsid w:val="00DE6251"/>
    <w:rsid w:val="00E06944"/>
    <w:rsid w:val="00E07FC5"/>
    <w:rsid w:val="00E1515E"/>
    <w:rsid w:val="00E17D07"/>
    <w:rsid w:val="00E22F8F"/>
    <w:rsid w:val="00E4232D"/>
    <w:rsid w:val="00E45ACC"/>
    <w:rsid w:val="00E57AB7"/>
    <w:rsid w:val="00E74C61"/>
    <w:rsid w:val="00E905B0"/>
    <w:rsid w:val="00E91B6C"/>
    <w:rsid w:val="00E91E50"/>
    <w:rsid w:val="00E94A71"/>
    <w:rsid w:val="00E95866"/>
    <w:rsid w:val="00EA1BB9"/>
    <w:rsid w:val="00EB45C5"/>
    <w:rsid w:val="00EB631C"/>
    <w:rsid w:val="00EB7A12"/>
    <w:rsid w:val="00EC00F0"/>
    <w:rsid w:val="00EC1EC9"/>
    <w:rsid w:val="00EC38B8"/>
    <w:rsid w:val="00ED262A"/>
    <w:rsid w:val="00ED317C"/>
    <w:rsid w:val="00ED36CB"/>
    <w:rsid w:val="00EE0EF9"/>
    <w:rsid w:val="00EE44F4"/>
    <w:rsid w:val="00EE44FA"/>
    <w:rsid w:val="00F005FD"/>
    <w:rsid w:val="00F139DF"/>
    <w:rsid w:val="00F14716"/>
    <w:rsid w:val="00F23332"/>
    <w:rsid w:val="00F27823"/>
    <w:rsid w:val="00F36069"/>
    <w:rsid w:val="00F36BE4"/>
    <w:rsid w:val="00F3780F"/>
    <w:rsid w:val="00F40182"/>
    <w:rsid w:val="00F7542F"/>
    <w:rsid w:val="00F85F50"/>
    <w:rsid w:val="00F90091"/>
    <w:rsid w:val="00F9045A"/>
    <w:rsid w:val="00F96121"/>
    <w:rsid w:val="00FB192B"/>
    <w:rsid w:val="00FB394F"/>
    <w:rsid w:val="00FB5E06"/>
    <w:rsid w:val="00FD35C5"/>
    <w:rsid w:val="00FE02AE"/>
    <w:rsid w:val="00FF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7B825"/>
  <w15:docId w15:val="{DDA5F3E4-84F9-4656-8EB8-86C0768F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0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basedOn w:val="DefaultParagraphFont"/>
    <w:rsid w:val="00B3163D"/>
    <w:rPr>
      <w:color w:val="0000FF"/>
      <w:u w:val="single"/>
    </w:rPr>
  </w:style>
  <w:style w:type="paragraph" w:styleId="Footer">
    <w:name w:val="footer"/>
    <w:basedOn w:val="Normal"/>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rsid w:val="009501EC"/>
    <w:pPr>
      <w:tabs>
        <w:tab w:val="center" w:pos="4320"/>
        <w:tab w:val="right" w:pos="8640"/>
      </w:tabs>
    </w:pPr>
  </w:style>
  <w:style w:type="paragraph" w:customStyle="1" w:styleId="a">
    <w:name w:val="a"/>
    <w:basedOn w:val="Normal"/>
    <w:rsid w:val="004632CB"/>
  </w:style>
  <w:style w:type="paragraph" w:styleId="ListParagraph">
    <w:name w:val="List Paragraph"/>
    <w:basedOn w:val="Normal"/>
    <w:uiPriority w:val="34"/>
    <w:qFormat/>
    <w:rsid w:val="0065154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1543">
      <w:bodyDiv w:val="1"/>
      <w:marLeft w:val="0"/>
      <w:marRight w:val="0"/>
      <w:marTop w:val="0"/>
      <w:marBottom w:val="0"/>
      <w:divBdr>
        <w:top w:val="none" w:sz="0" w:space="0" w:color="auto"/>
        <w:left w:val="none" w:sz="0" w:space="0" w:color="auto"/>
        <w:bottom w:val="none" w:sz="0" w:space="0" w:color="auto"/>
        <w:right w:val="none" w:sz="0" w:space="0" w:color="auto"/>
      </w:divBdr>
    </w:div>
    <w:div w:id="1589147852">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Bộ…………</vt:lpstr>
    </vt:vector>
  </TitlesOfParts>
  <Company/>
  <LinksUpToDate>false</LinksUpToDate>
  <CharactersWithSpaces>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viet anh truong</cp:lastModifiedBy>
  <cp:revision>2</cp:revision>
  <cp:lastPrinted>2011-12-07T06:46:00Z</cp:lastPrinted>
  <dcterms:created xsi:type="dcterms:W3CDTF">2018-07-01T10:13:00Z</dcterms:created>
  <dcterms:modified xsi:type="dcterms:W3CDTF">2018-07-01T10:13:00Z</dcterms:modified>
</cp:coreProperties>
</file>